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501653" w:rsidRPr="00501653">
        <w:rPr>
          <w:sz w:val="32"/>
          <w:szCs w:val="32"/>
        </w:rPr>
        <w:t>Marilene Raquel de Araujo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501653">
        <w:rPr>
          <w:sz w:val="32"/>
          <w:szCs w:val="32"/>
        </w:rPr>
        <w:t>51</w:t>
      </w:r>
      <w:r w:rsidRPr="0013794C">
        <w:rPr>
          <w:sz w:val="32"/>
          <w:szCs w:val="32"/>
        </w:rPr>
        <w:t xml:space="preserve"> anos SEXO: </w:t>
      </w:r>
      <w:r w:rsidR="00501653">
        <w:rPr>
          <w:sz w:val="32"/>
          <w:szCs w:val="32"/>
        </w:rPr>
        <w:t>F</w:t>
      </w:r>
      <w:bookmarkStart w:id="0" w:name="_GoBack"/>
      <w:bookmarkEnd w:id="0"/>
      <w:r w:rsidRPr="0013794C">
        <w:rPr>
          <w:sz w:val="32"/>
          <w:szCs w:val="32"/>
        </w:rPr>
        <w:t xml:space="preserve">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86110C">
        <w:rPr>
          <w:sz w:val="32"/>
          <w:szCs w:val="32"/>
        </w:rPr>
        <w:t>1 out.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6A4" w:rsidRDefault="007416A4">
      <w:r>
        <w:separator/>
      </w:r>
    </w:p>
  </w:endnote>
  <w:endnote w:type="continuationSeparator" w:id="0">
    <w:p w:rsidR="007416A4" w:rsidRDefault="00741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416A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6A4" w:rsidRDefault="007416A4">
      <w:r>
        <w:separator/>
      </w:r>
    </w:p>
  </w:footnote>
  <w:footnote w:type="continuationSeparator" w:id="0">
    <w:p w:rsidR="007416A4" w:rsidRDefault="00741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653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16A4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4EF6B-4B77-4DEA-A7D5-F0B7BF233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3653</cp:revision>
  <cp:lastPrinted>2024-08-06T15:29:00Z</cp:lastPrinted>
  <dcterms:created xsi:type="dcterms:W3CDTF">2016-03-08T23:34:00Z</dcterms:created>
  <dcterms:modified xsi:type="dcterms:W3CDTF">2025-10-01T21:30:00Z</dcterms:modified>
</cp:coreProperties>
</file>