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0E14F8" w14:textId="77777777" w:rsidR="00631C1C" w:rsidRDefault="00631C1C">
      <w:pPr>
        <w:tabs>
          <w:tab w:val="left" w:pos="6237"/>
        </w:tabs>
      </w:pPr>
      <w:bookmarkStart w:id="0" w:name="_GoBack"/>
      <w:bookmarkEnd w:id="0"/>
    </w:p>
    <w:p w14:paraId="0F474E9B" w14:textId="77777777"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14:paraId="3D9F41FD" w14:textId="77777777"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14:paraId="21B34ACC" w14:textId="77777777"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14:paraId="76493D50" w14:textId="77777777"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195FB0" w:rsidRPr="00195FB0">
        <w:rPr>
          <w:sz w:val="22"/>
        </w:rPr>
        <w:t>Fabiane Freitas de Almeida Pinto</w:t>
      </w:r>
    </w:p>
    <w:p w14:paraId="72C211A8" w14:textId="77777777"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195FB0">
        <w:rPr>
          <w:sz w:val="22"/>
        </w:rPr>
        <w:t>51</w:t>
      </w:r>
      <w:r w:rsidRPr="006224EF">
        <w:rPr>
          <w:sz w:val="22"/>
        </w:rPr>
        <w:t xml:space="preserve"> anos</w:t>
      </w:r>
    </w:p>
    <w:p w14:paraId="1A2C53F1" w14:textId="77777777"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95FB0">
        <w:rPr>
          <w:sz w:val="22"/>
        </w:rPr>
        <w:t>DCL</w:t>
      </w:r>
    </w:p>
    <w:p w14:paraId="319D0C69" w14:textId="77777777"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13691B">
        <w:rPr>
          <w:sz w:val="22"/>
        </w:rPr>
        <w:t>2</w:t>
      </w:r>
      <w:r w:rsidR="00195FB0">
        <w:rPr>
          <w:sz w:val="22"/>
        </w:rPr>
        <w:t>5</w:t>
      </w:r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14:paraId="70F1D309" w14:textId="77777777"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14:paraId="0839F7A2" w14:textId="77777777"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13691B">
        <w:rPr>
          <w:sz w:val="22"/>
        </w:rPr>
        <w:t>Ndn</w:t>
      </w:r>
    </w:p>
    <w:p w14:paraId="32DDC2F7" w14:textId="77777777"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14:paraId="008D51A8" w14:textId="77777777"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14:paraId="488237ED" w14:textId="77777777" w:rsidR="00631C1C" w:rsidRDefault="00631C1C">
      <w:pPr>
        <w:ind w:firstLine="720"/>
      </w:pPr>
    </w:p>
    <w:p w14:paraId="46A86B25" w14:textId="77777777"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14:paraId="46234CE6" w14:textId="77777777" w:rsidR="00631C1C" w:rsidRDefault="00631C1C">
      <w:pPr>
        <w:spacing w:line="240" w:lineRule="atLeast"/>
        <w:rPr>
          <w:b/>
          <w:u w:val="single"/>
        </w:rPr>
      </w:pPr>
    </w:p>
    <w:p w14:paraId="5349E0F4" w14:textId="77777777"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14:paraId="5447E2D5" w14:textId="77777777"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14:paraId="64D5D853" w14:textId="77777777"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14:paraId="7AD8C4E9" w14:textId="77777777"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14:paraId="690719E6" w14:textId="77777777" w:rsidR="00631C1C" w:rsidRDefault="00631C1C">
      <w:pPr>
        <w:spacing w:line="240" w:lineRule="atLeast"/>
        <w:ind w:left="709"/>
        <w:jc w:val="both"/>
      </w:pPr>
    </w:p>
    <w:p w14:paraId="5079851D" w14:textId="77777777"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14:paraId="60F48D57" w14:textId="77777777"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14:paraId="20DF1A59" w14:textId="77777777"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47D66">
        <w:t>8.6</w:t>
      </w:r>
      <w:r w:rsidR="00531C40">
        <w:t>Hz</w:t>
      </w:r>
      <w:r w:rsidR="00C65A5F">
        <w:t xml:space="preserve"> </w:t>
      </w:r>
      <w:r>
        <w:t>e se concentra em áreas  occipitais.</w:t>
      </w:r>
    </w:p>
    <w:p w14:paraId="2A0296B5" w14:textId="77777777"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47D66">
        <w:t>31.0</w:t>
      </w:r>
      <w:r w:rsidR="00303B4D">
        <w:t>uV</w:t>
      </w:r>
      <w:r>
        <w:t xml:space="preserve">  e mais importante em regiões temporais e occipitais.</w:t>
      </w:r>
    </w:p>
    <w:p w14:paraId="405C7772" w14:textId="77777777"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14:paraId="365F1426" w14:textId="77777777" w:rsidR="00631C1C" w:rsidRDefault="00631C1C">
      <w:pPr>
        <w:spacing w:line="240" w:lineRule="atLeast"/>
      </w:pPr>
    </w:p>
    <w:p w14:paraId="7894D76F" w14:textId="77777777"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14:paraId="0119B12B" w14:textId="77777777" w:rsidR="00631C1C" w:rsidRDefault="00631C1C">
      <w:pPr>
        <w:spacing w:line="240" w:lineRule="atLeast"/>
        <w:rPr>
          <w:b/>
          <w:u w:val="single"/>
        </w:rPr>
      </w:pPr>
    </w:p>
    <w:p w14:paraId="51AE6B34" w14:textId="77777777"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14:paraId="2B5386A8" w14:textId="77777777"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14:paraId="3E619507" w14:textId="77777777"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14:paraId="409EF7A6" w14:textId="77777777" w:rsidR="00631C1C" w:rsidRDefault="00631C1C">
      <w:pPr>
        <w:ind w:firstLine="720"/>
      </w:pPr>
    </w:p>
    <w:p w14:paraId="2D8F676F" w14:textId="77777777" w:rsidR="00631C1C" w:rsidRDefault="00631C1C">
      <w:pPr>
        <w:ind w:firstLine="720"/>
      </w:pPr>
    </w:p>
    <w:p w14:paraId="717FD5C7" w14:textId="77777777"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20FA6">
        <w:rPr>
          <w:noProof/>
          <w:sz w:val="24"/>
        </w:rPr>
        <w:t>29 de agosto de 2025</w:t>
      </w:r>
      <w:r w:rsidR="00CF3C5E">
        <w:rPr>
          <w:sz w:val="24"/>
        </w:rPr>
        <w:fldChar w:fldCharType="end"/>
      </w:r>
    </w:p>
    <w:p w14:paraId="503925EF" w14:textId="77777777" w:rsidR="00631C1C" w:rsidRDefault="00631C1C">
      <w:pPr>
        <w:ind w:firstLine="720"/>
      </w:pPr>
    </w:p>
    <w:p w14:paraId="3B71185E" w14:textId="77777777" w:rsidR="00631C1C" w:rsidRDefault="00631C1C">
      <w:pPr>
        <w:ind w:firstLine="720"/>
      </w:pPr>
    </w:p>
    <w:p w14:paraId="7CC0A01E" w14:textId="77777777" w:rsidR="00631C1C" w:rsidRDefault="00631C1C">
      <w:pPr>
        <w:ind w:firstLine="720"/>
      </w:pPr>
    </w:p>
    <w:p w14:paraId="04CB942A" w14:textId="77777777"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14:paraId="10FFCD14" w14:textId="77777777"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14:paraId="406B261F" w14:textId="77777777"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14:paraId="69A25364" w14:textId="77777777" w:rsidR="00631C1C" w:rsidRDefault="00631C1C">
      <w:pPr>
        <w:ind w:firstLine="720"/>
      </w:pPr>
    </w:p>
    <w:p w14:paraId="13662542" w14:textId="77777777" w:rsidR="00631C1C" w:rsidRDefault="00631C1C"/>
    <w:sectPr w:rsidR="00631C1C" w:rsidSect="00BE2FFE">
      <w:headerReference w:type="default" r:id="rId7"/>
      <w:footerReference w:type="default" r:id="rId8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86C3B1" w14:textId="77777777" w:rsidR="00512DA0" w:rsidRDefault="00512DA0">
      <w:r>
        <w:separator/>
      </w:r>
    </w:p>
  </w:endnote>
  <w:endnote w:type="continuationSeparator" w:id="0">
    <w:p w14:paraId="6374E81F" w14:textId="77777777" w:rsidR="00512DA0" w:rsidRDefault="00512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82E67B" w14:textId="77777777" w:rsidR="00631C1C" w:rsidRDefault="00631C1C">
    <w:pPr>
      <w:pStyle w:val="Rodap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14:paraId="04D0CEBC" w14:textId="77777777" w:rsidR="00631C1C" w:rsidRDefault="00631C1C">
    <w:pPr>
      <w:pStyle w:val="Rodap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14:paraId="5997B1CD" w14:textId="77777777" w:rsidR="004359E2" w:rsidRDefault="00512DA0">
    <w:pPr>
      <w:pStyle w:val="Rodap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14:paraId="2B8CE575" w14:textId="77777777" w:rsidR="00631C1C" w:rsidRDefault="00631C1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ACD686" w14:textId="77777777" w:rsidR="00512DA0" w:rsidRDefault="00512DA0">
      <w:r>
        <w:separator/>
      </w:r>
    </w:p>
  </w:footnote>
  <w:footnote w:type="continuationSeparator" w:id="0">
    <w:p w14:paraId="79FEA278" w14:textId="77777777" w:rsidR="00512DA0" w:rsidRDefault="00512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B1E477" w14:textId="77777777" w:rsidR="00631C1C" w:rsidRDefault="003E15F3">
    <w:pPr>
      <w:pStyle w:val="Cabealho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 wp14:anchorId="1BC5C8CB" wp14:editId="0DB4CB4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14:paraId="35966CD1" w14:textId="77777777" w:rsidR="00631C1C" w:rsidRDefault="00631C1C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2DA0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0FA6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3B63BA"/>
  <w15:docId w15:val="{C181F902-10CE-4AC9-89CD-164CE420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FFE"/>
  </w:style>
  <w:style w:type="paragraph" w:styleId="Ttulo1">
    <w:name w:val="heading 1"/>
    <w:basedOn w:val="Basedettulo"/>
    <w:next w:val="Corpodetexto"/>
    <w:qFormat/>
    <w:rsid w:val="00BE2FFE"/>
    <w:pPr>
      <w:outlineLvl w:val="0"/>
    </w:pPr>
  </w:style>
  <w:style w:type="paragraph" w:styleId="Ttulo2">
    <w:name w:val="heading 2"/>
    <w:basedOn w:val="Basedettulo"/>
    <w:next w:val="Corpodetexto"/>
    <w:qFormat/>
    <w:rsid w:val="00BE2FFE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BE2FFE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BE2FFE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BE2FFE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BE2FFE"/>
    <w:pPr>
      <w:keepNext/>
    </w:pPr>
  </w:style>
  <w:style w:type="paragraph" w:styleId="Legenda">
    <w:name w:val="caption"/>
    <w:basedOn w:val="Figura"/>
    <w:next w:val="Corpodetexto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BE2FFE"/>
    <w:pPr>
      <w:keepNext/>
      <w:spacing w:line="240" w:lineRule="auto"/>
    </w:pPr>
  </w:style>
  <w:style w:type="paragraph" w:styleId="Data">
    <w:name w:val="Date"/>
    <w:basedOn w:val="Corpodetexto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Commarcadores">
    <w:name w:val="List Bullet"/>
    <w:basedOn w:val="Lista"/>
    <w:semiHidden/>
    <w:rsid w:val="00BE2FFE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BE2FFE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Corpodetexto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Corpodetexto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BE2FFE"/>
    <w:pPr>
      <w:spacing w:before="120"/>
    </w:pPr>
  </w:style>
  <w:style w:type="paragraph" w:customStyle="1" w:styleId="ltimacitao">
    <w:name w:val="Última citação"/>
    <w:basedOn w:val="Citao"/>
    <w:next w:val="Corpodetexto"/>
    <w:rsid w:val="00BE2FFE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BE2FFE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BE2FFE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BE2FFE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BE2FFE"/>
    <w:pPr>
      <w:spacing w:after="240"/>
    </w:pPr>
  </w:style>
  <w:style w:type="character" w:styleId="Refdenotaderodap">
    <w:name w:val="footnote reference"/>
    <w:semiHidden/>
    <w:rsid w:val="00BE2FFE"/>
    <w:rPr>
      <w:vertAlign w:val="superscript"/>
    </w:rPr>
  </w:style>
  <w:style w:type="paragraph" w:styleId="Textodenotaderodap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a"/>
    <w:next w:val="Lista"/>
    <w:rsid w:val="00BE2FFE"/>
    <w:pPr>
      <w:spacing w:before="80"/>
    </w:pPr>
  </w:style>
  <w:style w:type="paragraph" w:customStyle="1" w:styleId="ltimalista">
    <w:name w:val="Última lista"/>
    <w:basedOn w:val="Lista"/>
    <w:next w:val="Corpodetexto"/>
    <w:rsid w:val="00BE2FFE"/>
    <w:pPr>
      <w:spacing w:after="240"/>
    </w:pPr>
  </w:style>
  <w:style w:type="paragraph" w:styleId="Listadecontinuao">
    <w:name w:val="List Continue"/>
    <w:basedOn w:val="Lista"/>
    <w:semiHidden/>
    <w:rsid w:val="00BE2FFE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BE2FFE"/>
    <w:pPr>
      <w:ind w:left="2160"/>
    </w:pPr>
  </w:style>
  <w:style w:type="paragraph" w:styleId="Numerada4">
    <w:name w:val="List Number 4"/>
    <w:basedOn w:val="Numerada"/>
    <w:semiHidden/>
    <w:rsid w:val="00BE2FFE"/>
    <w:pPr>
      <w:ind w:left="1800"/>
    </w:pPr>
  </w:style>
  <w:style w:type="paragraph" w:styleId="Numerada3">
    <w:name w:val="List Number 3"/>
    <w:basedOn w:val="Numerada"/>
    <w:semiHidden/>
    <w:rsid w:val="00BE2FFE"/>
    <w:pPr>
      <w:ind w:left="1440"/>
    </w:pPr>
  </w:style>
  <w:style w:type="paragraph" w:styleId="Numerada2">
    <w:name w:val="List Number 2"/>
    <w:basedOn w:val="Numerada"/>
    <w:semiHidden/>
    <w:rsid w:val="00BE2FFE"/>
    <w:pPr>
      <w:ind w:left="1080"/>
    </w:pPr>
  </w:style>
  <w:style w:type="paragraph" w:styleId="Commarcadores5">
    <w:name w:val="List Bullet 5"/>
    <w:basedOn w:val="Commarcadores"/>
    <w:semiHidden/>
    <w:rsid w:val="00BE2FFE"/>
    <w:pPr>
      <w:ind w:left="2160"/>
    </w:pPr>
  </w:style>
  <w:style w:type="paragraph" w:styleId="Commarcadores4">
    <w:name w:val="List Bullet 4"/>
    <w:basedOn w:val="Commarcadores"/>
    <w:semiHidden/>
    <w:rsid w:val="00BE2FFE"/>
    <w:pPr>
      <w:ind w:left="1800"/>
    </w:pPr>
  </w:style>
  <w:style w:type="paragraph" w:styleId="Commarcadores3">
    <w:name w:val="List Bullet 3"/>
    <w:basedOn w:val="Commarcadores"/>
    <w:semiHidden/>
    <w:rsid w:val="00BE2FFE"/>
    <w:pPr>
      <w:ind w:left="1440"/>
    </w:pPr>
  </w:style>
  <w:style w:type="paragraph" w:styleId="Commarcadores2">
    <w:name w:val="List Bullet 2"/>
    <w:basedOn w:val="Commarcadores"/>
    <w:semiHidden/>
    <w:rsid w:val="00BE2FFE"/>
    <w:pPr>
      <w:ind w:left="1080"/>
    </w:pPr>
  </w:style>
  <w:style w:type="paragraph" w:styleId="Lista5">
    <w:name w:val="List 5"/>
    <w:basedOn w:val="Lista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BE2FFE"/>
    <w:pPr>
      <w:ind w:left="360"/>
    </w:pPr>
  </w:style>
  <w:style w:type="character" w:styleId="Refdenotadefim">
    <w:name w:val="endnote reference"/>
    <w:semiHidden/>
    <w:rsid w:val="00BE2FFE"/>
    <w:rPr>
      <w:vertAlign w:val="superscript"/>
    </w:rPr>
  </w:style>
  <w:style w:type="paragraph" w:styleId="Textodenotadefim">
    <w:name w:val="endnote text"/>
    <w:basedOn w:val="Basenotaderodap"/>
    <w:semiHidden/>
    <w:rsid w:val="00BE2FFE"/>
    <w:pPr>
      <w:spacing w:after="120"/>
    </w:pPr>
  </w:style>
  <w:style w:type="character" w:styleId="nfase">
    <w:name w:val="Emphasis"/>
    <w:qFormat/>
    <w:rsid w:val="00BE2FFE"/>
    <w:rPr>
      <w:i/>
    </w:rPr>
  </w:style>
  <w:style w:type="character" w:styleId="Refdecomentrio">
    <w:name w:val="annotation reference"/>
    <w:semiHidden/>
    <w:rsid w:val="00BE2FFE"/>
    <w:rPr>
      <w:sz w:val="16"/>
    </w:rPr>
  </w:style>
  <w:style w:type="paragraph" w:styleId="Subttulo">
    <w:name w:val="Subtitle"/>
    <w:basedOn w:val="Ttulo"/>
    <w:next w:val="Corpodetexto"/>
    <w:qFormat/>
    <w:rsid w:val="00BE2FFE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BE2FFE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BE2FFE"/>
    <w:pPr>
      <w:ind w:left="1080"/>
    </w:pPr>
  </w:style>
  <w:style w:type="paragraph" w:styleId="Listadecontinuao3">
    <w:name w:val="List Continue 3"/>
    <w:basedOn w:val="Listadecontinuao"/>
    <w:semiHidden/>
    <w:rsid w:val="00BE2FFE"/>
    <w:pPr>
      <w:ind w:left="1440"/>
    </w:pPr>
  </w:style>
  <w:style w:type="paragraph" w:styleId="Listadecontinuao4">
    <w:name w:val="List Continue 4"/>
    <w:basedOn w:val="Listadecontinuao"/>
    <w:semiHidden/>
    <w:rsid w:val="00BE2FFE"/>
    <w:pPr>
      <w:ind w:left="1800"/>
    </w:pPr>
  </w:style>
  <w:style w:type="paragraph" w:styleId="Listadecontinuao5">
    <w:name w:val="List Continue 5"/>
    <w:basedOn w:val="Listadecontinuao"/>
    <w:semiHidden/>
    <w:rsid w:val="00BE2FFE"/>
    <w:pPr>
      <w:ind w:left="2160"/>
    </w:pPr>
  </w:style>
  <w:style w:type="paragraph" w:styleId="Recuodecorpodetexto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Corpodetexto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0</TotalTime>
  <Pages>1</Pages>
  <Words>286</Words>
  <Characters>1546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Cláudio Oppenheimer M.D.</cp:lastModifiedBy>
  <cp:revision>2</cp:revision>
  <cp:lastPrinted>2024-08-06T15:26:00Z</cp:lastPrinted>
  <dcterms:created xsi:type="dcterms:W3CDTF">2025-08-29T16:00:00Z</dcterms:created>
  <dcterms:modified xsi:type="dcterms:W3CDTF">2025-08-29T16:00:00Z</dcterms:modified>
</cp:coreProperties>
</file>