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FE1616" w:rsidRPr="00FE1616" w:rsidRDefault="00FE1616" w:rsidP="00FE1616">
      <w:pPr>
        <w:ind w:right="-99"/>
        <w:jc w:val="both"/>
        <w:rPr>
          <w:sz w:val="32"/>
          <w:szCs w:val="32"/>
        </w:rPr>
      </w:pPr>
      <w:r w:rsidRPr="00FE1616">
        <w:rPr>
          <w:sz w:val="32"/>
          <w:szCs w:val="32"/>
        </w:rPr>
        <w:t>PACIENTE: Urania Jose Vilela Wahrendorff</w:t>
      </w:r>
    </w:p>
    <w:p w:rsidR="00FE1616" w:rsidRPr="00FE1616" w:rsidRDefault="00FE1616" w:rsidP="00FE1616">
      <w:pPr>
        <w:ind w:right="-99"/>
        <w:jc w:val="both"/>
        <w:rPr>
          <w:sz w:val="32"/>
          <w:szCs w:val="32"/>
        </w:rPr>
      </w:pPr>
      <w:r w:rsidRPr="00FE1616">
        <w:rPr>
          <w:sz w:val="32"/>
          <w:szCs w:val="32"/>
        </w:rPr>
        <w:t xml:space="preserve">IDADE:67 anos SEXO: F                </w:t>
      </w:r>
    </w:p>
    <w:p w:rsidR="001E162D" w:rsidRDefault="00FE1616" w:rsidP="00FE1616">
      <w:pPr>
        <w:ind w:right="-99"/>
        <w:jc w:val="both"/>
        <w:rPr>
          <w:sz w:val="32"/>
          <w:szCs w:val="32"/>
        </w:rPr>
      </w:pPr>
      <w:r w:rsidRPr="00FE1616">
        <w:rPr>
          <w:sz w:val="32"/>
          <w:szCs w:val="32"/>
        </w:rPr>
        <w:t>DATA DO EXAME:6 mai. 25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</w:t>
      </w:r>
      <w:r w:rsidR="007E005D">
        <w:rPr>
          <w:sz w:val="32"/>
        </w:rPr>
        <w:t>de arterioesclerose difusa,</w:t>
      </w:r>
      <w:r w:rsidR="00FE1616">
        <w:rPr>
          <w:sz w:val="32"/>
        </w:rPr>
        <w:t>sem</w:t>
      </w:r>
      <w:r w:rsidR="00C73507">
        <w:rPr>
          <w:sz w:val="32"/>
        </w:rPr>
        <w:t xml:space="preserve"> </w:t>
      </w:r>
      <w:r w:rsidR="007E005D">
        <w:rPr>
          <w:sz w:val="32"/>
        </w:rPr>
        <w:t>repercussao hemodinamica.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221" w:rsidRDefault="008C3221">
      <w:r>
        <w:separator/>
      </w:r>
    </w:p>
  </w:endnote>
  <w:endnote w:type="continuationSeparator" w:id="0">
    <w:p w:rsidR="008C3221" w:rsidRDefault="008C3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8C322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221" w:rsidRDefault="008C3221">
      <w:r>
        <w:separator/>
      </w:r>
    </w:p>
  </w:footnote>
  <w:footnote w:type="continuationSeparator" w:id="0">
    <w:p w:rsidR="008C3221" w:rsidRDefault="008C32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5075"/>
    <w:rsid w:val="000E6AA0"/>
    <w:rsid w:val="000E6C53"/>
    <w:rsid w:val="000F0AA3"/>
    <w:rsid w:val="000F4233"/>
    <w:rsid w:val="000F678E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A5C30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C0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344D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3F4A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1362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D6AA4"/>
    <w:rsid w:val="007E005D"/>
    <w:rsid w:val="007E0D0C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374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C3221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026D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771E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BF5D0A"/>
    <w:rsid w:val="00C0228B"/>
    <w:rsid w:val="00C11BBE"/>
    <w:rsid w:val="00C22A2B"/>
    <w:rsid w:val="00C30D4E"/>
    <w:rsid w:val="00C35675"/>
    <w:rsid w:val="00C36A03"/>
    <w:rsid w:val="00C46BEF"/>
    <w:rsid w:val="00C51765"/>
    <w:rsid w:val="00C548D2"/>
    <w:rsid w:val="00C579C6"/>
    <w:rsid w:val="00C57E53"/>
    <w:rsid w:val="00C61E6B"/>
    <w:rsid w:val="00C65ABD"/>
    <w:rsid w:val="00C7304B"/>
    <w:rsid w:val="00C7318F"/>
    <w:rsid w:val="00C73507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75C2A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0147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475BA"/>
    <w:rsid w:val="00F51CCB"/>
    <w:rsid w:val="00F55117"/>
    <w:rsid w:val="00F67482"/>
    <w:rsid w:val="00F70BE3"/>
    <w:rsid w:val="00F749DD"/>
    <w:rsid w:val="00F74EAF"/>
    <w:rsid w:val="00F7666F"/>
    <w:rsid w:val="00F8007D"/>
    <w:rsid w:val="00F837D2"/>
    <w:rsid w:val="00F86965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616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197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113</cp:revision>
  <cp:lastPrinted>2017-08-09T15:23:00Z</cp:lastPrinted>
  <dcterms:created xsi:type="dcterms:W3CDTF">2018-01-18T20:11:00Z</dcterms:created>
  <dcterms:modified xsi:type="dcterms:W3CDTF">2025-05-06T16:14:00Z</dcterms:modified>
</cp:coreProperties>
</file>