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9D4AC7" w:rsidRPr="009D4AC7">
        <w:rPr>
          <w:sz w:val="32"/>
          <w:szCs w:val="32"/>
        </w:rPr>
        <w:t>Andre Matheus Fernandes Marra de Carvalho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9D4AC7">
        <w:rPr>
          <w:sz w:val="32"/>
          <w:szCs w:val="32"/>
        </w:rPr>
        <w:t>31</w:t>
      </w:r>
      <w:r w:rsidRPr="001F6808">
        <w:rPr>
          <w:sz w:val="32"/>
          <w:szCs w:val="32"/>
        </w:rPr>
        <w:t xml:space="preserve"> anos SEXO: </w:t>
      </w:r>
      <w:r w:rsidR="00502AA7">
        <w:rPr>
          <w:sz w:val="32"/>
          <w:szCs w:val="32"/>
        </w:rPr>
        <w:t>M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F55CC3">
        <w:rPr>
          <w:sz w:val="32"/>
          <w:szCs w:val="32"/>
        </w:rPr>
        <w:t>1</w:t>
      </w:r>
      <w:r w:rsidR="009D4AC7">
        <w:rPr>
          <w:sz w:val="32"/>
          <w:szCs w:val="32"/>
        </w:rPr>
        <w:t>9</w:t>
      </w:r>
      <w:bookmarkStart w:id="0" w:name="_GoBack"/>
      <w:bookmarkEnd w:id="0"/>
      <w:r w:rsidR="00241E8A">
        <w:rPr>
          <w:sz w:val="32"/>
          <w:szCs w:val="32"/>
        </w:rPr>
        <w:t xml:space="preserve"> mar.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A2A" w:rsidRDefault="009B4A2A">
      <w:r>
        <w:separator/>
      </w:r>
    </w:p>
  </w:endnote>
  <w:endnote w:type="continuationSeparator" w:id="0">
    <w:p w:rsidR="009B4A2A" w:rsidRDefault="009B4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B4A2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A2A" w:rsidRDefault="009B4A2A">
      <w:r>
        <w:separator/>
      </w:r>
    </w:p>
  </w:footnote>
  <w:footnote w:type="continuationSeparator" w:id="0">
    <w:p w:rsidR="009B4A2A" w:rsidRDefault="009B4A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F4147D-5DF0-4787-A68E-93F62CE63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9737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3598</cp:revision>
  <cp:lastPrinted>2024-08-06T15:29:00Z</cp:lastPrinted>
  <dcterms:created xsi:type="dcterms:W3CDTF">2016-03-08T23:34:00Z</dcterms:created>
  <dcterms:modified xsi:type="dcterms:W3CDTF">2025-03-19T14:29:00Z</dcterms:modified>
</cp:coreProperties>
</file>