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81BF5" w:rsidRPr="00C81BF5">
        <w:rPr>
          <w:sz w:val="22"/>
        </w:rPr>
        <w:t>Lorena Vitoria Ferreira Leal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81BF5">
        <w:rPr>
          <w:sz w:val="22"/>
        </w:rPr>
        <w:t>14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996FA4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7E5C71">
        <w:rPr>
          <w:sz w:val="22"/>
        </w:rPr>
        <w:t>2</w:t>
      </w:r>
      <w:r w:rsidR="00C81BF5">
        <w:rPr>
          <w:sz w:val="22"/>
        </w:rPr>
        <w:t>6</w:t>
      </w:r>
      <w:r w:rsidR="00D51F45">
        <w:rPr>
          <w:sz w:val="22"/>
        </w:rPr>
        <w:t xml:space="preserve"> fev. 25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E5C71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81BF5">
        <w:t>8.6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C81BF5">
        <w:t>29.4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81BF5">
        <w:rPr>
          <w:noProof/>
          <w:sz w:val="24"/>
        </w:rPr>
        <w:t>26 de fevereiro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17B6" w:rsidRDefault="00A717B6">
      <w:r>
        <w:separator/>
      </w:r>
    </w:p>
  </w:endnote>
  <w:endnote w:type="continuationSeparator" w:id="0">
    <w:p w:rsidR="00A717B6" w:rsidRDefault="00A717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717B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17B6" w:rsidRDefault="00A717B6">
      <w:r>
        <w:separator/>
      </w:r>
    </w:p>
  </w:footnote>
  <w:footnote w:type="continuationSeparator" w:id="0">
    <w:p w:rsidR="00A717B6" w:rsidRDefault="00A717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7B6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59816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5209</cp:revision>
  <cp:lastPrinted>2024-08-06T15:26:00Z</cp:lastPrinted>
  <dcterms:created xsi:type="dcterms:W3CDTF">2016-03-08T22:06:00Z</dcterms:created>
  <dcterms:modified xsi:type="dcterms:W3CDTF">2025-02-26T21:11:00Z</dcterms:modified>
</cp:coreProperties>
</file>