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26306" w:rsidRPr="00926306">
        <w:rPr>
          <w:sz w:val="22"/>
        </w:rPr>
        <w:t>Karina Azevedo de Carvalho Monteiro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26306">
        <w:rPr>
          <w:sz w:val="22"/>
        </w:rPr>
        <w:t>25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26306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063745">
        <w:rPr>
          <w:sz w:val="22"/>
        </w:rPr>
        <w:t>13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4497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B0EFD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B0EFD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26306">
        <w:rPr>
          <w:noProof/>
          <w:sz w:val="24"/>
        </w:rPr>
        <w:t>13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6C4" w:rsidRDefault="002A36C4">
      <w:r>
        <w:separator/>
      </w:r>
    </w:p>
  </w:endnote>
  <w:endnote w:type="continuationSeparator" w:id="0">
    <w:p w:rsidR="002A36C4" w:rsidRDefault="002A3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A36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6C4" w:rsidRDefault="002A36C4">
      <w:r>
        <w:separator/>
      </w:r>
    </w:p>
  </w:footnote>
  <w:footnote w:type="continuationSeparator" w:id="0">
    <w:p w:rsidR="002A36C4" w:rsidRDefault="002A36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59029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5129</cp:revision>
  <cp:lastPrinted>2024-08-06T15:26:00Z</cp:lastPrinted>
  <dcterms:created xsi:type="dcterms:W3CDTF">2016-03-08T22:06:00Z</dcterms:created>
  <dcterms:modified xsi:type="dcterms:W3CDTF">2024-09-13T20:22:00Z</dcterms:modified>
</cp:coreProperties>
</file>