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317AC" w:rsidRPr="00D317AC">
        <w:rPr>
          <w:sz w:val="22"/>
        </w:rPr>
        <w:t>Gabriella Ribeiro Martins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317AC">
        <w:rPr>
          <w:sz w:val="22"/>
        </w:rPr>
        <w:t>34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E1207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684417">
        <w:rPr>
          <w:sz w:val="22"/>
        </w:rPr>
        <w:t>1</w:t>
      </w:r>
      <w:r w:rsidR="00D317AC">
        <w:rPr>
          <w:sz w:val="22"/>
        </w:rPr>
        <w:t>3</w:t>
      </w:r>
      <w:bookmarkStart w:id="0" w:name="_GoBack"/>
      <w:bookmarkEnd w:id="0"/>
      <w:r w:rsidR="00462852">
        <w:rPr>
          <w:sz w:val="22"/>
        </w:rPr>
        <w:t xml:space="preserve"> </w:t>
      </w:r>
      <w:r w:rsidR="007A0D59">
        <w:rPr>
          <w:sz w:val="22"/>
        </w:rPr>
        <w:t>ago 2024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62852">
        <w:t>10.3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62852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317AC">
        <w:rPr>
          <w:noProof/>
          <w:sz w:val="24"/>
        </w:rPr>
        <w:t>13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E2C" w:rsidRDefault="00295E2C">
      <w:r>
        <w:separator/>
      </w:r>
    </w:p>
  </w:endnote>
  <w:endnote w:type="continuationSeparator" w:id="0">
    <w:p w:rsidR="00295E2C" w:rsidRDefault="00295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95E2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E2C" w:rsidRDefault="00295E2C">
      <w:r>
        <w:separator/>
      </w:r>
    </w:p>
  </w:footnote>
  <w:footnote w:type="continuationSeparator" w:id="0">
    <w:p w:rsidR="00295E2C" w:rsidRDefault="00295E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58570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5109</cp:revision>
  <cp:lastPrinted>2024-08-06T15:26:00Z</cp:lastPrinted>
  <dcterms:created xsi:type="dcterms:W3CDTF">2016-03-08T22:06:00Z</dcterms:created>
  <dcterms:modified xsi:type="dcterms:W3CDTF">2024-08-13T15:44:00Z</dcterms:modified>
</cp:coreProperties>
</file>