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24BDE" w:rsidRPr="00A24BDE">
        <w:rPr>
          <w:sz w:val="22"/>
        </w:rPr>
        <w:t>Ester da Silva Pereira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24BDE">
        <w:rPr>
          <w:sz w:val="22"/>
        </w:rPr>
        <w:t>32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A24BDE">
        <w:rPr>
          <w:sz w:val="22"/>
        </w:rPr>
        <w:t>Cerebro de COVID-19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A24BDE">
        <w:rPr>
          <w:sz w:val="22"/>
        </w:rPr>
        <w:t>24</w:t>
      </w:r>
      <w:bookmarkStart w:id="0" w:name="_GoBack"/>
      <w:bookmarkEnd w:id="0"/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122A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2F122A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24BDE">
        <w:rPr>
          <w:noProof/>
          <w:sz w:val="24"/>
        </w:rPr>
        <w:t>24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411" w:rsidRDefault="00E00411">
      <w:r>
        <w:separator/>
      </w:r>
    </w:p>
  </w:endnote>
  <w:endnote w:type="continuationSeparator" w:id="0">
    <w:p w:rsidR="00E00411" w:rsidRDefault="00E00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0041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411" w:rsidRDefault="00E00411">
      <w:r>
        <w:separator/>
      </w:r>
    </w:p>
  </w:footnote>
  <w:footnote w:type="continuationSeparator" w:id="0">
    <w:p w:rsidR="00E00411" w:rsidRDefault="00E004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58408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5092</cp:revision>
  <cp:lastPrinted>2024-03-07T16:09:00Z</cp:lastPrinted>
  <dcterms:created xsi:type="dcterms:W3CDTF">2016-03-08T22:06:00Z</dcterms:created>
  <dcterms:modified xsi:type="dcterms:W3CDTF">2024-07-24T18:31:00Z</dcterms:modified>
</cp:coreProperties>
</file>