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117F0" w:rsidRPr="00F117F0">
        <w:rPr>
          <w:sz w:val="22"/>
        </w:rPr>
        <w:t>Ivone Aparecida de Paula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117F0">
        <w:rPr>
          <w:sz w:val="22"/>
        </w:rPr>
        <w:t>76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117F0">
        <w:rPr>
          <w:sz w:val="22"/>
        </w:rPr>
        <w:t>DCL</w:t>
      </w:r>
      <w:bookmarkStart w:id="0" w:name="_GoBack"/>
      <w:bookmarkEnd w:id="0"/>
      <w:r w:rsidR="006030A7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062D64">
        <w:rPr>
          <w:sz w:val="22"/>
        </w:rPr>
        <w:t>7</w:t>
      </w:r>
      <w:r w:rsidR="00792F38">
        <w:rPr>
          <w:sz w:val="22"/>
        </w:rPr>
        <w:t xml:space="preserve"> </w:t>
      </w:r>
      <w:r w:rsidR="005D7E2F">
        <w:rPr>
          <w:sz w:val="22"/>
        </w:rPr>
        <w:t xml:space="preserve"> jun.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D7E2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2D64">
        <w:t>9.1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062D64">
        <w:t>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62D64">
        <w:rPr>
          <w:noProof/>
          <w:sz w:val="24"/>
        </w:rPr>
        <w:t>7 de junho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16D" w:rsidRDefault="008B716D">
      <w:r>
        <w:separator/>
      </w:r>
    </w:p>
  </w:endnote>
  <w:endnote w:type="continuationSeparator" w:id="0">
    <w:p w:rsidR="008B716D" w:rsidRDefault="008B7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B71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16D" w:rsidRDefault="008B716D">
      <w:r>
        <w:separator/>
      </w:r>
    </w:p>
  </w:footnote>
  <w:footnote w:type="continuationSeparator" w:id="0">
    <w:p w:rsidR="008B716D" w:rsidRDefault="008B71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58148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5065</cp:revision>
  <cp:lastPrinted>2024-03-07T16:09:00Z</cp:lastPrinted>
  <dcterms:created xsi:type="dcterms:W3CDTF">2016-03-08T22:06:00Z</dcterms:created>
  <dcterms:modified xsi:type="dcterms:W3CDTF">2024-06-07T22:00:00Z</dcterms:modified>
</cp:coreProperties>
</file>