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F749B" w:rsidRPr="003F749B">
        <w:rPr>
          <w:sz w:val="22"/>
        </w:rPr>
        <w:t>Ganesh Pimenta Inocalla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91A4C">
        <w:rPr>
          <w:sz w:val="22"/>
        </w:rPr>
        <w:t>4</w:t>
      </w:r>
      <w:r w:rsidR="003F749B">
        <w:rPr>
          <w:sz w:val="22"/>
        </w:rPr>
        <w:t>1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3F749B">
        <w:rPr>
          <w:sz w:val="22"/>
        </w:rPr>
        <w:t>Cefaleia</w:t>
      </w:r>
      <w:bookmarkStart w:id="0" w:name="_GoBack"/>
      <w:bookmarkEnd w:id="0"/>
      <w:r w:rsidR="006030A7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691A4C">
        <w:rPr>
          <w:sz w:val="22"/>
        </w:rPr>
        <w:t>5</w:t>
      </w:r>
      <w:r w:rsidR="005D7E2F">
        <w:rPr>
          <w:sz w:val="22"/>
        </w:rPr>
        <w:t xml:space="preserve"> jun.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D7E2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C76C2">
        <w:t>8.4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C76C2">
        <w:t>37.9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91A4C">
        <w:rPr>
          <w:noProof/>
          <w:sz w:val="24"/>
        </w:rPr>
        <w:t>5 de junho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631" w:rsidRDefault="00323631">
      <w:r>
        <w:separator/>
      </w:r>
    </w:p>
  </w:endnote>
  <w:endnote w:type="continuationSeparator" w:id="0">
    <w:p w:rsidR="00323631" w:rsidRDefault="00323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2363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631" w:rsidRDefault="00323631">
      <w:r>
        <w:separator/>
      </w:r>
    </w:p>
  </w:footnote>
  <w:footnote w:type="continuationSeparator" w:id="0">
    <w:p w:rsidR="00323631" w:rsidRDefault="003236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58144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5061</cp:revision>
  <cp:lastPrinted>2024-03-07T16:09:00Z</cp:lastPrinted>
  <dcterms:created xsi:type="dcterms:W3CDTF">2016-03-08T22:06:00Z</dcterms:created>
  <dcterms:modified xsi:type="dcterms:W3CDTF">2024-06-05T20:40:00Z</dcterms:modified>
</cp:coreProperties>
</file>