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B06C4D" w:rsidRPr="00B06C4D">
        <w:rPr>
          <w:sz w:val="22"/>
        </w:rPr>
        <w:t>Kirzeley Cristina Araujo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B06C4D">
        <w:rPr>
          <w:sz w:val="22"/>
        </w:rPr>
        <w:t>39</w:t>
      </w:r>
      <w:r w:rsidR="00DC0338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B06C4D">
        <w:rPr>
          <w:sz w:val="22"/>
        </w:rPr>
        <w:t>Cefaleia/Depressao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</w:t>
      </w:r>
      <w:r w:rsidR="003E36FE">
        <w:rPr>
          <w:sz w:val="22"/>
        </w:rPr>
        <w:t>10</w:t>
      </w:r>
      <w:r w:rsidR="00B9772A">
        <w:rPr>
          <w:sz w:val="22"/>
        </w:rPr>
        <w:t xml:space="preserve"> mai.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B06C4D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B06C4D">
        <w:t>8.6</w:t>
      </w:r>
      <w:bookmarkStart w:id="0" w:name="_GoBack"/>
      <w:bookmarkEnd w:id="0"/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B06C4D">
        <w:t>37.2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06C4D">
        <w:rPr>
          <w:noProof/>
          <w:sz w:val="24"/>
        </w:rPr>
        <w:t>13 de maio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4CCB" w:rsidRDefault="00D74CCB">
      <w:r>
        <w:separator/>
      </w:r>
    </w:p>
  </w:endnote>
  <w:endnote w:type="continuationSeparator" w:id="0">
    <w:p w:rsidR="00D74CCB" w:rsidRDefault="00D74C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74CC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4CCB" w:rsidRDefault="00D74CCB">
      <w:r>
        <w:separator/>
      </w:r>
    </w:p>
  </w:footnote>
  <w:footnote w:type="continuationSeparator" w:id="0">
    <w:p w:rsidR="00D74CCB" w:rsidRDefault="00D74C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6D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58128</TotalTime>
  <Pages>1</Pages>
  <Words>274</Words>
  <Characters>1563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5039</cp:revision>
  <cp:lastPrinted>2024-03-07T16:09:00Z</cp:lastPrinted>
  <dcterms:created xsi:type="dcterms:W3CDTF">2016-03-08T22:06:00Z</dcterms:created>
  <dcterms:modified xsi:type="dcterms:W3CDTF">2024-05-13T16:27:00Z</dcterms:modified>
</cp:coreProperties>
</file>