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4251C" w:rsidRPr="00D4251C">
        <w:rPr>
          <w:sz w:val="22"/>
        </w:rPr>
        <w:t>Antonio Ramos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4251C">
        <w:rPr>
          <w:sz w:val="22"/>
        </w:rPr>
        <w:t>69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D4251C">
        <w:rPr>
          <w:sz w:val="22"/>
        </w:rPr>
        <w:t>Doenca de Parkinson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DE156A">
        <w:rPr>
          <w:sz w:val="22"/>
        </w:rPr>
        <w:t>1</w:t>
      </w:r>
      <w:r w:rsidR="00D4251C">
        <w:rPr>
          <w:sz w:val="22"/>
        </w:rPr>
        <w:t>8</w:t>
      </w:r>
      <w:bookmarkStart w:id="0" w:name="_GoBack"/>
      <w:bookmarkEnd w:id="0"/>
      <w:r w:rsidR="00DE156A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E0D71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1124">
        <w:t>10.7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71124">
        <w:t>36.2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4251C">
        <w:rPr>
          <w:noProof/>
          <w:sz w:val="24"/>
        </w:rPr>
        <w:t>18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3FA" w:rsidRDefault="00C733FA">
      <w:r>
        <w:separator/>
      </w:r>
    </w:p>
  </w:endnote>
  <w:endnote w:type="continuationSeparator" w:id="0">
    <w:p w:rsidR="00C733FA" w:rsidRDefault="00C73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733F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3FA" w:rsidRDefault="00C733FA">
      <w:r>
        <w:separator/>
      </w:r>
    </w:p>
  </w:footnote>
  <w:footnote w:type="continuationSeparator" w:id="0">
    <w:p w:rsidR="00C733FA" w:rsidRDefault="00C733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58119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5025</cp:revision>
  <cp:lastPrinted>2024-03-07T16:09:00Z</cp:lastPrinted>
  <dcterms:created xsi:type="dcterms:W3CDTF">2016-03-08T22:06:00Z</dcterms:created>
  <dcterms:modified xsi:type="dcterms:W3CDTF">2024-04-18T17:34:00Z</dcterms:modified>
</cp:coreProperties>
</file>