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E156A" w:rsidRPr="00DE156A">
        <w:rPr>
          <w:sz w:val="22"/>
        </w:rPr>
        <w:t>Gildomario Silva Campos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E156A">
        <w:rPr>
          <w:sz w:val="22"/>
        </w:rPr>
        <w:t>71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DE156A">
        <w:rPr>
          <w:sz w:val="22"/>
        </w:rPr>
        <w:t>DCL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DE156A">
        <w:rPr>
          <w:sz w:val="22"/>
        </w:rPr>
        <w:t>10 abr. 24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C0338">
        <w:rPr>
          <w:sz w:val="22"/>
        </w:rPr>
        <w:t>Ndn.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C0338">
        <w:t>11.0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DC0338">
        <w:t>28.1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E156A">
        <w:rPr>
          <w:noProof/>
          <w:sz w:val="24"/>
        </w:rPr>
        <w:t>10 de abril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69E" w:rsidRDefault="0082369E">
      <w:r>
        <w:separator/>
      </w:r>
    </w:p>
  </w:endnote>
  <w:endnote w:type="continuationSeparator" w:id="0">
    <w:p w:rsidR="0082369E" w:rsidRDefault="008236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2369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69E" w:rsidRDefault="0082369E">
      <w:r>
        <w:separator/>
      </w:r>
    </w:p>
  </w:footnote>
  <w:footnote w:type="continuationSeparator" w:id="0">
    <w:p w:rsidR="0082369E" w:rsidRDefault="008236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58111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5020</cp:revision>
  <cp:lastPrinted>2024-03-07T16:09:00Z</cp:lastPrinted>
  <dcterms:created xsi:type="dcterms:W3CDTF">2016-03-08T22:06:00Z</dcterms:created>
  <dcterms:modified xsi:type="dcterms:W3CDTF">2024-04-10T16:07:00Z</dcterms:modified>
</cp:coreProperties>
</file>