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0178C" w:rsidRPr="0050178C">
        <w:rPr>
          <w:sz w:val="22"/>
        </w:rPr>
        <w:t>Enzo Gabriel Vieira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0178C">
        <w:rPr>
          <w:sz w:val="22"/>
        </w:rPr>
        <w:t>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0178C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0178C">
        <w:rPr>
          <w:sz w:val="22"/>
        </w:rPr>
        <w:t>27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3A29">
        <w:t>10.8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E3A29">
        <w:t>26.1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0178C">
        <w:rPr>
          <w:noProof/>
          <w:sz w:val="24"/>
        </w:rPr>
        <w:t>27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68F" w:rsidRDefault="000E568F">
      <w:r>
        <w:separator/>
      </w:r>
    </w:p>
  </w:endnote>
  <w:endnote w:type="continuationSeparator" w:id="0">
    <w:p w:rsidR="000E568F" w:rsidRDefault="000E5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56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68F" w:rsidRDefault="000E568F">
      <w:r>
        <w:separator/>
      </w:r>
    </w:p>
  </w:footnote>
  <w:footnote w:type="continuationSeparator" w:id="0">
    <w:p w:rsidR="000E568F" w:rsidRDefault="000E56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568F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58088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5008</cp:revision>
  <cp:lastPrinted>2024-03-07T16:09:00Z</cp:lastPrinted>
  <dcterms:created xsi:type="dcterms:W3CDTF">2016-03-08T22:06:00Z</dcterms:created>
  <dcterms:modified xsi:type="dcterms:W3CDTF">2024-03-27T16:48:00Z</dcterms:modified>
</cp:coreProperties>
</file>