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E29F3" w:rsidRPr="00CE29F3">
        <w:rPr>
          <w:sz w:val="22"/>
        </w:rPr>
        <w:t>Gabriel Cesar da Silva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E29F3">
        <w:rPr>
          <w:sz w:val="22"/>
        </w:rPr>
        <w:t>11</w:t>
      </w:r>
      <w:r w:rsidR="000C0C6F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E29F3">
        <w:rPr>
          <w:sz w:val="22"/>
        </w:rPr>
        <w:t>TDAH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0C0C6F">
        <w:rPr>
          <w:sz w:val="22"/>
        </w:rPr>
        <w:t>2</w:t>
      </w:r>
      <w:r w:rsidR="00551128">
        <w:rPr>
          <w:sz w:val="22"/>
        </w:rPr>
        <w:t>9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799C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B799C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1128">
        <w:rPr>
          <w:noProof/>
          <w:sz w:val="24"/>
        </w:rPr>
        <w:t>29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BB5" w:rsidRDefault="00372BB5">
      <w:r>
        <w:separator/>
      </w:r>
    </w:p>
  </w:endnote>
  <w:endnote w:type="continuationSeparator" w:id="0">
    <w:p w:rsidR="00372BB5" w:rsidRDefault="00372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72BB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BB5" w:rsidRDefault="00372BB5">
      <w:r>
        <w:separator/>
      </w:r>
    </w:p>
  </w:footnote>
  <w:footnote w:type="continuationSeparator" w:id="0">
    <w:p w:rsidR="00372BB5" w:rsidRDefault="00372B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58000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4981</cp:revision>
  <cp:lastPrinted>2023-04-18T21:04:00Z</cp:lastPrinted>
  <dcterms:created xsi:type="dcterms:W3CDTF">2016-03-08T22:06:00Z</dcterms:created>
  <dcterms:modified xsi:type="dcterms:W3CDTF">2024-02-29T20:26:00Z</dcterms:modified>
</cp:coreProperties>
</file>