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A42FF" w:rsidRPr="00FA42FF">
        <w:rPr>
          <w:sz w:val="22"/>
        </w:rPr>
        <w:t>Paulo Roberto Santos Lima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A42FF">
        <w:rPr>
          <w:sz w:val="22"/>
        </w:rPr>
        <w:t>62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A42FF">
        <w:rPr>
          <w:sz w:val="22"/>
        </w:rPr>
        <w:t>Tontura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</w:t>
      </w:r>
      <w:r w:rsidR="00FA42FF">
        <w:rPr>
          <w:sz w:val="22"/>
        </w:rPr>
        <w:t>5</w:t>
      </w:r>
      <w:r w:rsidR="00D40B28">
        <w:rPr>
          <w:sz w:val="22"/>
        </w:rPr>
        <w:t xml:space="preserve"> jan.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A42FF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40B28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D40B28">
        <w:t>47.3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A42FF">
        <w:rPr>
          <w:noProof/>
          <w:sz w:val="24"/>
        </w:rPr>
        <w:t>5 de janeiro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8DC" w:rsidRDefault="005938DC">
      <w:r>
        <w:separator/>
      </w:r>
    </w:p>
  </w:endnote>
  <w:endnote w:type="continuationSeparator" w:id="0">
    <w:p w:rsidR="005938DC" w:rsidRDefault="005938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938D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8DC" w:rsidRDefault="005938DC">
      <w:r>
        <w:separator/>
      </w:r>
    </w:p>
  </w:footnote>
  <w:footnote w:type="continuationSeparator" w:id="0">
    <w:p w:rsidR="005938DC" w:rsidRDefault="005938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8DC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57555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4929</cp:revision>
  <cp:lastPrinted>2023-04-18T21:04:00Z</cp:lastPrinted>
  <dcterms:created xsi:type="dcterms:W3CDTF">2016-03-08T22:06:00Z</dcterms:created>
  <dcterms:modified xsi:type="dcterms:W3CDTF">2024-01-05T16:43:00Z</dcterms:modified>
</cp:coreProperties>
</file>