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>PACIENTE: Claudio Cunha de Oliveira</w:t>
      </w: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IDADE: 59 anos SEXO: M                    </w:t>
      </w:r>
    </w:p>
    <w:p w:rsidR="004930C6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>DATA DO EXAME: 14 dez.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169" w:rsidRDefault="003E5169">
      <w:r>
        <w:separator/>
      </w:r>
    </w:p>
  </w:endnote>
  <w:endnote w:type="continuationSeparator" w:id="0">
    <w:p w:rsidR="003E5169" w:rsidRDefault="003E5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E51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169" w:rsidRDefault="003E5169">
      <w:r>
        <w:separator/>
      </w:r>
    </w:p>
  </w:footnote>
  <w:footnote w:type="continuationSeparator" w:id="0">
    <w:p w:rsidR="003E5169" w:rsidRDefault="003E51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2329</cp:revision>
  <cp:lastPrinted>2023-04-18T21:05:00Z</cp:lastPrinted>
  <dcterms:created xsi:type="dcterms:W3CDTF">2016-03-08T23:18:00Z</dcterms:created>
  <dcterms:modified xsi:type="dcterms:W3CDTF">2023-12-14T21:06:00Z</dcterms:modified>
</cp:coreProperties>
</file>