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50514" w:rsidRPr="00750514">
        <w:rPr>
          <w:sz w:val="22"/>
        </w:rPr>
        <w:t>Maria das Dores Souza Ferreira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50514">
        <w:rPr>
          <w:sz w:val="22"/>
        </w:rPr>
        <w:t>95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750514">
        <w:rPr>
          <w:sz w:val="22"/>
        </w:rPr>
        <w:t>Declinio cognitivo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</w:t>
      </w:r>
      <w:r w:rsidR="00574B02">
        <w:rPr>
          <w:sz w:val="22"/>
        </w:rPr>
        <w:t>1</w:t>
      </w:r>
      <w:r w:rsidR="00750514">
        <w:rPr>
          <w:sz w:val="22"/>
        </w:rPr>
        <w:t>2</w:t>
      </w:r>
      <w:r w:rsidR="00ED6EA8">
        <w:rPr>
          <w:sz w:val="22"/>
        </w:rPr>
        <w:t xml:space="preserve"> dez.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50514">
        <w:t>8.1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50514">
        <w:t>27.4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50514">
        <w:rPr>
          <w:noProof/>
          <w:sz w:val="24"/>
        </w:rPr>
        <w:t>12 de dezembro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3E2" w:rsidRDefault="005C33E2">
      <w:r>
        <w:separator/>
      </w:r>
    </w:p>
  </w:endnote>
  <w:endnote w:type="continuationSeparator" w:id="0">
    <w:p w:rsidR="005C33E2" w:rsidRDefault="005C3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C33E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3E2" w:rsidRDefault="005C33E2">
      <w:r>
        <w:separator/>
      </w:r>
    </w:p>
  </w:footnote>
  <w:footnote w:type="continuationSeparator" w:id="0">
    <w:p w:rsidR="005C33E2" w:rsidRDefault="005C33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57309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4922</cp:revision>
  <cp:lastPrinted>2023-04-18T21:04:00Z</cp:lastPrinted>
  <dcterms:created xsi:type="dcterms:W3CDTF">2016-03-08T22:06:00Z</dcterms:created>
  <dcterms:modified xsi:type="dcterms:W3CDTF">2023-12-12T15:50:00Z</dcterms:modified>
</cp:coreProperties>
</file>