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5729E" w:rsidRPr="00C5729E">
        <w:rPr>
          <w:sz w:val="22"/>
        </w:rPr>
        <w:t>Ana Luiza Nascimento Viana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5729E">
        <w:rPr>
          <w:sz w:val="22"/>
        </w:rPr>
        <w:t>19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C508C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5729E">
        <w:rPr>
          <w:sz w:val="22"/>
        </w:rPr>
        <w:t>1 nov. 23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240A9">
        <w:rPr>
          <w:sz w:val="22"/>
        </w:rPr>
        <w:t>Ritalina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240A9">
        <w:t>9.7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2240A9">
        <w:t>26.2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5729E">
        <w:rPr>
          <w:noProof/>
          <w:sz w:val="24"/>
        </w:rPr>
        <w:t>1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6DE" w:rsidRDefault="001026DE">
      <w:r>
        <w:separator/>
      </w:r>
    </w:p>
  </w:endnote>
  <w:endnote w:type="continuationSeparator" w:id="0">
    <w:p w:rsidR="001026DE" w:rsidRDefault="00102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026D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6DE" w:rsidRDefault="001026DE">
      <w:r>
        <w:separator/>
      </w:r>
    </w:p>
  </w:footnote>
  <w:footnote w:type="continuationSeparator" w:id="0">
    <w:p w:rsidR="001026DE" w:rsidRDefault="001026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57225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4887</cp:revision>
  <cp:lastPrinted>2023-04-18T21:04:00Z</cp:lastPrinted>
  <dcterms:created xsi:type="dcterms:W3CDTF">2016-03-08T22:06:00Z</dcterms:created>
  <dcterms:modified xsi:type="dcterms:W3CDTF">2023-11-01T15:24:00Z</dcterms:modified>
</cp:coreProperties>
</file>