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6E7ADC" w:rsidRPr="006E7ADC">
        <w:rPr>
          <w:sz w:val="22"/>
        </w:rPr>
        <w:t>Jose de Ribamar Meireles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6E7ADC">
        <w:rPr>
          <w:sz w:val="22"/>
        </w:rPr>
        <w:t>84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1B0F4A">
        <w:rPr>
          <w:sz w:val="22"/>
        </w:rPr>
        <w:t>Declinio cognitivo</w:t>
      </w:r>
      <w:r w:rsidR="005E647E">
        <w:rPr>
          <w:sz w:val="22"/>
        </w:rPr>
        <w:t xml:space="preserve"> 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1A7BA1">
        <w:rPr>
          <w:sz w:val="22"/>
        </w:rPr>
        <w:t>2</w:t>
      </w:r>
      <w:r w:rsidR="006E7ADC">
        <w:rPr>
          <w:sz w:val="22"/>
        </w:rPr>
        <w:t>6</w:t>
      </w:r>
      <w:bookmarkStart w:id="0" w:name="_GoBack"/>
      <w:bookmarkEnd w:id="0"/>
      <w:r w:rsidR="00E471C9">
        <w:rPr>
          <w:sz w:val="22"/>
        </w:rPr>
        <w:t xml:space="preserve"> out.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70E6E">
        <w:rPr>
          <w:sz w:val="22"/>
        </w:rPr>
        <w:t>Ndn</w:t>
      </w:r>
      <w:r w:rsidR="002D4B5D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1A7BA1">
        <w:t>11.5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1A7BA1">
        <w:t>32.8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E7ADC">
        <w:rPr>
          <w:noProof/>
          <w:sz w:val="24"/>
        </w:rPr>
        <w:t>26 de outubro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39F7" w:rsidRDefault="006339F7">
      <w:r>
        <w:separator/>
      </w:r>
    </w:p>
  </w:endnote>
  <w:endnote w:type="continuationSeparator" w:id="0">
    <w:p w:rsidR="006339F7" w:rsidRDefault="006339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339F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39F7" w:rsidRDefault="006339F7">
      <w:r>
        <w:separator/>
      </w:r>
    </w:p>
  </w:footnote>
  <w:footnote w:type="continuationSeparator" w:id="0">
    <w:p w:rsidR="006339F7" w:rsidRDefault="006339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39F7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57034</TotalTime>
  <Pages>1</Pages>
  <Words>274</Words>
  <Characters>1567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4881</cp:revision>
  <cp:lastPrinted>2023-04-18T21:04:00Z</cp:lastPrinted>
  <dcterms:created xsi:type="dcterms:W3CDTF">2016-03-08T22:06:00Z</dcterms:created>
  <dcterms:modified xsi:type="dcterms:W3CDTF">2023-10-26T15:42:00Z</dcterms:modified>
</cp:coreProperties>
</file>