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B0F4A" w:rsidRPr="001B0F4A">
        <w:rPr>
          <w:sz w:val="22"/>
        </w:rPr>
        <w:t>Eva Ferreira Cavalheiro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B0F4A">
        <w:rPr>
          <w:sz w:val="22"/>
        </w:rPr>
        <w:t>76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B0F4A">
        <w:rPr>
          <w:sz w:val="22"/>
        </w:rPr>
        <w:t>Declinio cognitivo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A7BA1">
        <w:rPr>
          <w:sz w:val="22"/>
        </w:rPr>
        <w:t>2</w:t>
      </w:r>
      <w:r w:rsidR="001B0F4A">
        <w:rPr>
          <w:sz w:val="22"/>
        </w:rPr>
        <w:t>4</w:t>
      </w:r>
      <w:bookmarkStart w:id="0" w:name="_GoBack"/>
      <w:bookmarkEnd w:id="0"/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70E6E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A7BA1">
        <w:t>11.5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A7BA1">
        <w:t>32.8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B0F4A">
        <w:rPr>
          <w:noProof/>
          <w:sz w:val="24"/>
        </w:rPr>
        <w:t>24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784" w:rsidRDefault="00E46784">
      <w:r>
        <w:separator/>
      </w:r>
    </w:p>
  </w:endnote>
  <w:endnote w:type="continuationSeparator" w:id="0">
    <w:p w:rsidR="00E46784" w:rsidRDefault="00E46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4678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784" w:rsidRDefault="00E46784">
      <w:r>
        <w:separator/>
      </w:r>
    </w:p>
  </w:footnote>
  <w:footnote w:type="continuationSeparator" w:id="0">
    <w:p w:rsidR="00E46784" w:rsidRDefault="00E467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57032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4880</cp:revision>
  <cp:lastPrinted>2023-04-18T21:04:00Z</cp:lastPrinted>
  <dcterms:created xsi:type="dcterms:W3CDTF">2016-03-08T22:06:00Z</dcterms:created>
  <dcterms:modified xsi:type="dcterms:W3CDTF">2023-10-24T20:31:00Z</dcterms:modified>
</cp:coreProperties>
</file>