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261EE" w:rsidRPr="00D261EE">
        <w:rPr>
          <w:sz w:val="22"/>
        </w:rPr>
        <w:t>Filipe da Silva Marques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261EE">
        <w:rPr>
          <w:sz w:val="22"/>
        </w:rPr>
        <w:t>17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261EE">
        <w:rPr>
          <w:sz w:val="22"/>
        </w:rPr>
        <w:t>Sincope</w:t>
      </w:r>
      <w:bookmarkStart w:id="0" w:name="_GoBack"/>
      <w:bookmarkEnd w:id="0"/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D36AB">
        <w:rPr>
          <w:sz w:val="22"/>
        </w:rPr>
        <w:t>10</w:t>
      </w:r>
      <w:r w:rsidR="00E471C9">
        <w:rPr>
          <w:sz w:val="22"/>
        </w:rPr>
        <w:t xml:space="preserve"> out.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D36AB">
        <w:rPr>
          <w:sz w:val="22"/>
        </w:rPr>
        <w:t>Ndn</w:t>
      </w:r>
      <w:r w:rsidR="002D4B5D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56A98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556A98">
        <w:t>29.4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D36AB">
        <w:rPr>
          <w:noProof/>
          <w:sz w:val="24"/>
        </w:rPr>
        <w:t>10 de outubro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6BE5" w:rsidRDefault="004C6BE5">
      <w:r>
        <w:separator/>
      </w:r>
    </w:p>
  </w:endnote>
  <w:endnote w:type="continuationSeparator" w:id="0">
    <w:p w:rsidR="004C6BE5" w:rsidRDefault="004C6B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C6BE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6BE5" w:rsidRDefault="004C6BE5">
      <w:r>
        <w:separator/>
      </w:r>
    </w:p>
  </w:footnote>
  <w:footnote w:type="continuationSeparator" w:id="0">
    <w:p w:rsidR="004C6BE5" w:rsidRDefault="004C6B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BE5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57024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4872</cp:revision>
  <cp:lastPrinted>2023-04-18T21:04:00Z</cp:lastPrinted>
  <dcterms:created xsi:type="dcterms:W3CDTF">2016-03-08T22:06:00Z</dcterms:created>
  <dcterms:modified xsi:type="dcterms:W3CDTF">2023-10-10T16:10:00Z</dcterms:modified>
</cp:coreProperties>
</file>