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D1C4F" w:rsidRPr="006D1C4F">
        <w:rPr>
          <w:sz w:val="22"/>
        </w:rPr>
        <w:t>Maria do Rosario Maia Farias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D1C4F">
        <w:rPr>
          <w:sz w:val="22"/>
        </w:rPr>
        <w:t>72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D1C4F">
        <w:rPr>
          <w:sz w:val="22"/>
        </w:rPr>
        <w:t>Tremor/DCL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56A98">
        <w:rPr>
          <w:sz w:val="22"/>
        </w:rPr>
        <w:t>9</w:t>
      </w:r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D1C4F">
        <w:rPr>
          <w:sz w:val="22"/>
        </w:rPr>
        <w:t>Donaren</w:t>
      </w:r>
      <w:bookmarkStart w:id="0" w:name="_GoBack"/>
      <w:bookmarkEnd w:id="0"/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56A98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56A98">
        <w:t>29.4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56A98">
        <w:rPr>
          <w:noProof/>
          <w:sz w:val="24"/>
        </w:rPr>
        <w:t>9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D58" w:rsidRDefault="00617D58">
      <w:r>
        <w:separator/>
      </w:r>
    </w:p>
  </w:endnote>
  <w:endnote w:type="continuationSeparator" w:id="0">
    <w:p w:rsidR="00617D58" w:rsidRDefault="00617D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17D5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D58" w:rsidRDefault="00617D58">
      <w:r>
        <w:separator/>
      </w:r>
    </w:p>
  </w:footnote>
  <w:footnote w:type="continuationSeparator" w:id="0">
    <w:p w:rsidR="00617D58" w:rsidRDefault="00617D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57023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4870</cp:revision>
  <cp:lastPrinted>2023-04-18T21:04:00Z</cp:lastPrinted>
  <dcterms:created xsi:type="dcterms:W3CDTF">2016-03-08T22:06:00Z</dcterms:created>
  <dcterms:modified xsi:type="dcterms:W3CDTF">2023-10-09T21:10:00Z</dcterms:modified>
</cp:coreProperties>
</file>