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71242" w:rsidRPr="00F71242">
        <w:rPr>
          <w:sz w:val="22"/>
        </w:rPr>
        <w:t>Joelma Amelia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25169">
        <w:rPr>
          <w:sz w:val="22"/>
        </w:rPr>
        <w:t>4</w:t>
      </w:r>
      <w:bookmarkStart w:id="0" w:name="_GoBack"/>
      <w:bookmarkEnd w:id="0"/>
      <w:r w:rsidR="00F71242">
        <w:rPr>
          <w:sz w:val="22"/>
        </w:rPr>
        <w:t>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D3DAD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33809">
        <w:rPr>
          <w:sz w:val="22"/>
        </w:rPr>
        <w:t>2</w:t>
      </w:r>
      <w:r w:rsidR="00F71242">
        <w:rPr>
          <w:sz w:val="22"/>
        </w:rPr>
        <w:t>1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71242">
        <w:rPr>
          <w:sz w:val="22"/>
        </w:rPr>
        <w:t>Sertralina/Trazodona.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27CF2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32.9uV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71242">
        <w:rPr>
          <w:noProof/>
          <w:sz w:val="24"/>
        </w:rPr>
        <w:t>21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F65" w:rsidRDefault="00ED4F65">
      <w:r>
        <w:separator/>
      </w:r>
    </w:p>
  </w:endnote>
  <w:endnote w:type="continuationSeparator" w:id="0">
    <w:p w:rsidR="00ED4F65" w:rsidRDefault="00ED4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D4F6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F65" w:rsidRDefault="00ED4F65">
      <w:r>
        <w:separator/>
      </w:r>
    </w:p>
  </w:footnote>
  <w:footnote w:type="continuationSeparator" w:id="0">
    <w:p w:rsidR="00ED4F65" w:rsidRDefault="00ED4F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57006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4860</cp:revision>
  <cp:lastPrinted>2023-04-18T21:04:00Z</cp:lastPrinted>
  <dcterms:created xsi:type="dcterms:W3CDTF">2016-03-08T22:06:00Z</dcterms:created>
  <dcterms:modified xsi:type="dcterms:W3CDTF">2023-09-21T20:37:00Z</dcterms:modified>
</cp:coreProperties>
</file>