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A221D" w:rsidRPr="002A221D">
        <w:rPr>
          <w:sz w:val="22"/>
        </w:rPr>
        <w:t>Joao Pedro Felicio Pereira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A221D">
        <w:rPr>
          <w:sz w:val="22"/>
        </w:rPr>
        <w:t>24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A221D">
        <w:rPr>
          <w:sz w:val="22"/>
        </w:rPr>
        <w:t>Deficit atencao/Tremor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544EF">
        <w:rPr>
          <w:sz w:val="22"/>
        </w:rPr>
        <w:t>1</w:t>
      </w:r>
      <w:r w:rsidR="00565FA9">
        <w:rPr>
          <w:sz w:val="22"/>
        </w:rPr>
        <w:t>4</w:t>
      </w:r>
      <w:r w:rsidR="005466C0">
        <w:rPr>
          <w:sz w:val="22"/>
        </w:rPr>
        <w:t xml:space="preserve"> ago.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2A221D">
        <w:rPr>
          <w:sz w:val="22"/>
        </w:rPr>
        <w:t>Propranolol</w:t>
      </w:r>
      <w:bookmarkStart w:id="0" w:name="_GoBack"/>
      <w:bookmarkEnd w:id="0"/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65FA9">
        <w:t>10.4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65FA9">
        <w:t>32.7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65FA9">
        <w:rPr>
          <w:noProof/>
          <w:sz w:val="24"/>
        </w:rPr>
        <w:t>14 de agosto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2E09" w:rsidRDefault="00C32E09">
      <w:r>
        <w:separator/>
      </w:r>
    </w:p>
  </w:endnote>
  <w:endnote w:type="continuationSeparator" w:id="0">
    <w:p w:rsidR="00C32E09" w:rsidRDefault="00C32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32E0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2E09" w:rsidRDefault="00C32E09">
      <w:r>
        <w:separator/>
      </w:r>
    </w:p>
  </w:footnote>
  <w:footnote w:type="continuationSeparator" w:id="0">
    <w:p w:rsidR="00C32E09" w:rsidRDefault="00C32E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56376</TotalTime>
  <Pages>1</Pages>
  <Words>276</Words>
  <Characters>1579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4829</cp:revision>
  <cp:lastPrinted>2023-04-18T21:04:00Z</cp:lastPrinted>
  <dcterms:created xsi:type="dcterms:W3CDTF">2016-03-08T22:06:00Z</dcterms:created>
  <dcterms:modified xsi:type="dcterms:W3CDTF">2023-08-14T20:12:00Z</dcterms:modified>
</cp:coreProperties>
</file>