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207068" w:rsidRPr="00207068">
        <w:rPr>
          <w:sz w:val="32"/>
          <w:szCs w:val="32"/>
        </w:rPr>
        <w:t>Leila de Barros Sousa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207068">
        <w:rPr>
          <w:sz w:val="32"/>
          <w:szCs w:val="32"/>
        </w:rPr>
        <w:t>43</w:t>
      </w:r>
      <w:r w:rsidRPr="00CD066E">
        <w:rPr>
          <w:sz w:val="32"/>
          <w:szCs w:val="32"/>
        </w:rPr>
        <w:t xml:space="preserve"> anos SEXO: </w:t>
      </w:r>
      <w:r w:rsidR="00AA18CF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207068">
        <w:rPr>
          <w:sz w:val="32"/>
          <w:szCs w:val="32"/>
        </w:rPr>
        <w:t xml:space="preserve">14 </w:t>
      </w:r>
      <w:bookmarkStart w:id="0" w:name="_GoBack"/>
      <w:bookmarkEnd w:id="0"/>
      <w:r w:rsidR="000118C6">
        <w:rPr>
          <w:sz w:val="32"/>
          <w:szCs w:val="32"/>
        </w:rPr>
        <w:t>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8C4" w:rsidRDefault="003E28C4">
      <w:r>
        <w:separator/>
      </w:r>
    </w:p>
  </w:endnote>
  <w:endnote w:type="continuationSeparator" w:id="0">
    <w:p w:rsidR="003E28C4" w:rsidRDefault="003E2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E28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8C4" w:rsidRDefault="003E28C4">
      <w:r>
        <w:separator/>
      </w:r>
    </w:p>
  </w:footnote>
  <w:footnote w:type="continuationSeparator" w:id="0">
    <w:p w:rsidR="003E28C4" w:rsidRDefault="003E28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28C4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6551A-E4AC-42B6-99AE-7696786AE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8937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3322</cp:revision>
  <cp:lastPrinted>2018-12-13T13:35:00Z</cp:lastPrinted>
  <dcterms:created xsi:type="dcterms:W3CDTF">2016-03-08T23:34:00Z</dcterms:created>
  <dcterms:modified xsi:type="dcterms:W3CDTF">2023-08-14T14:15:00Z</dcterms:modified>
</cp:coreProperties>
</file>