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1063C9" w:rsidRPr="001063C9" w:rsidRDefault="001063C9" w:rsidP="001063C9">
      <w:pPr>
        <w:rPr>
          <w:sz w:val="32"/>
          <w:szCs w:val="32"/>
        </w:rPr>
      </w:pPr>
      <w:r w:rsidRPr="001063C9">
        <w:rPr>
          <w:sz w:val="32"/>
          <w:szCs w:val="32"/>
        </w:rPr>
        <w:t>PACIENTE: Teresa Cristina Guedes de Paula Freire</w:t>
      </w:r>
    </w:p>
    <w:p w:rsidR="001063C9" w:rsidRPr="001063C9" w:rsidRDefault="001063C9" w:rsidP="001063C9">
      <w:pPr>
        <w:rPr>
          <w:sz w:val="32"/>
          <w:szCs w:val="32"/>
        </w:rPr>
      </w:pPr>
      <w:r w:rsidRPr="001063C9">
        <w:rPr>
          <w:sz w:val="32"/>
          <w:szCs w:val="32"/>
        </w:rPr>
        <w:t xml:space="preserve">IDADE: 54 anos SEXO: F                    </w:t>
      </w:r>
    </w:p>
    <w:p w:rsidR="00546280" w:rsidRDefault="001063C9" w:rsidP="001063C9">
      <w:pPr>
        <w:rPr>
          <w:sz w:val="32"/>
          <w:szCs w:val="32"/>
        </w:rPr>
      </w:pPr>
      <w:r w:rsidRPr="001063C9">
        <w:rPr>
          <w:sz w:val="32"/>
          <w:szCs w:val="32"/>
        </w:rPr>
        <w:t>DATA DO EXAME: 4 ago. 23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2A5" w:rsidRDefault="003412A5">
      <w:r>
        <w:separator/>
      </w:r>
    </w:p>
  </w:endnote>
  <w:endnote w:type="continuationSeparator" w:id="0">
    <w:p w:rsidR="003412A5" w:rsidRDefault="00341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2A5" w:rsidRDefault="003412A5">
      <w:r>
        <w:separator/>
      </w:r>
    </w:p>
  </w:footnote>
  <w:footnote w:type="continuationSeparator" w:id="0">
    <w:p w:rsidR="003412A5" w:rsidRDefault="00341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3C9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2A5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382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116</cp:revision>
  <cp:lastPrinted>2017-08-09T15:20:00Z</cp:lastPrinted>
  <dcterms:created xsi:type="dcterms:W3CDTF">2017-08-09T15:20:00Z</dcterms:created>
  <dcterms:modified xsi:type="dcterms:W3CDTF">2023-08-04T19:33:00Z</dcterms:modified>
</cp:coreProperties>
</file>