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3D51F7" w:rsidRPr="003D51F7">
        <w:rPr>
          <w:sz w:val="32"/>
          <w:szCs w:val="32"/>
        </w:rPr>
        <w:t>Vanete Aparecida Rocha Teixeira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3D51F7">
        <w:rPr>
          <w:sz w:val="32"/>
          <w:szCs w:val="32"/>
        </w:rPr>
        <w:t>56</w:t>
      </w:r>
      <w:r w:rsidR="00E05A21">
        <w:rPr>
          <w:sz w:val="32"/>
          <w:szCs w:val="32"/>
        </w:rPr>
        <w:t xml:space="preserve"> </w:t>
      </w:r>
      <w:bookmarkStart w:id="0" w:name="_GoBack"/>
      <w:bookmarkEnd w:id="0"/>
      <w:r w:rsidRPr="00B97AEB">
        <w:rPr>
          <w:sz w:val="32"/>
          <w:szCs w:val="32"/>
        </w:rPr>
        <w:t xml:space="preserve">anos SEXO: </w:t>
      </w:r>
      <w:r w:rsidR="003D51F7">
        <w:rPr>
          <w:sz w:val="32"/>
          <w:szCs w:val="32"/>
        </w:rPr>
        <w:t>F</w:t>
      </w:r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280E11">
        <w:rPr>
          <w:sz w:val="32"/>
          <w:szCs w:val="32"/>
        </w:rPr>
        <w:t>1 ago. 23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822" w:rsidRDefault="00D53822">
      <w:r>
        <w:separator/>
      </w:r>
    </w:p>
  </w:endnote>
  <w:endnote w:type="continuationSeparator" w:id="0">
    <w:p w:rsidR="00D53822" w:rsidRDefault="00D53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822" w:rsidRDefault="00D53822">
      <w:r>
        <w:separator/>
      </w:r>
    </w:p>
  </w:footnote>
  <w:footnote w:type="continuationSeparator" w:id="0">
    <w:p w:rsidR="00D53822" w:rsidRDefault="00D538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0E11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D51F7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0462D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3822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5A21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</cp:revision>
  <cp:lastPrinted>1998-02-03T19:29:00Z</cp:lastPrinted>
  <dcterms:created xsi:type="dcterms:W3CDTF">2018-07-18T22:15:00Z</dcterms:created>
  <dcterms:modified xsi:type="dcterms:W3CDTF">2023-08-01T20:17:00Z</dcterms:modified>
</cp:coreProperties>
</file>