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890EAE" w:rsidRPr="00890EAE">
        <w:rPr>
          <w:sz w:val="32"/>
          <w:szCs w:val="32"/>
        </w:rPr>
        <w:t>Milena Cristina de Siqueira Monte Machado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890EAE">
        <w:rPr>
          <w:sz w:val="32"/>
          <w:szCs w:val="32"/>
        </w:rPr>
        <w:t>41</w:t>
      </w:r>
      <w:r w:rsidRPr="00CD066E">
        <w:rPr>
          <w:sz w:val="32"/>
          <w:szCs w:val="32"/>
        </w:rPr>
        <w:t xml:space="preserve"> anos SEXO: </w:t>
      </w:r>
      <w:r w:rsidR="00890EAE">
        <w:rPr>
          <w:sz w:val="32"/>
          <w:szCs w:val="32"/>
        </w:rPr>
        <w:t>F</w:t>
      </w:r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890EAE">
        <w:rPr>
          <w:sz w:val="32"/>
          <w:szCs w:val="32"/>
        </w:rPr>
        <w:t>25 jul. 23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4890" w:rsidRDefault="009C4890">
      <w:r>
        <w:separator/>
      </w:r>
    </w:p>
  </w:endnote>
  <w:endnote w:type="continuationSeparator" w:id="0">
    <w:p w:rsidR="009C4890" w:rsidRDefault="009C48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9C489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4890" w:rsidRDefault="009C4890">
      <w:r>
        <w:separator/>
      </w:r>
    </w:p>
  </w:footnote>
  <w:footnote w:type="continuationSeparator" w:id="0">
    <w:p w:rsidR="009C4890" w:rsidRDefault="009C48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F8A18C-587A-4033-A97D-1B4161BEA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8934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3312</cp:revision>
  <cp:lastPrinted>2018-12-13T13:35:00Z</cp:lastPrinted>
  <dcterms:created xsi:type="dcterms:W3CDTF">2016-03-08T23:34:00Z</dcterms:created>
  <dcterms:modified xsi:type="dcterms:W3CDTF">2023-07-25T22:04:00Z</dcterms:modified>
</cp:coreProperties>
</file>