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365E1B" w:rsidRPr="00365E1B">
        <w:rPr>
          <w:sz w:val="22"/>
        </w:rPr>
        <w:t>Gustavo Alves de Souza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365E1B">
        <w:rPr>
          <w:sz w:val="22"/>
        </w:rPr>
        <w:t>39</w:t>
      </w:r>
      <w:r w:rsidRPr="00983C9B">
        <w:rPr>
          <w:sz w:val="22"/>
        </w:rPr>
        <w:t xml:space="preserve"> anos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Indicação            </w:t>
      </w:r>
      <w:r w:rsidR="00365E1B">
        <w:rPr>
          <w:sz w:val="22"/>
        </w:rPr>
        <w:t>TDA</w:t>
      </w:r>
      <w:bookmarkStart w:id="0" w:name="_GoBack"/>
      <w:bookmarkEnd w:id="0"/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 </w:t>
      </w:r>
      <w:r w:rsidR="00240BD5">
        <w:rPr>
          <w:sz w:val="22"/>
        </w:rPr>
        <w:t>1</w:t>
      </w:r>
      <w:r w:rsidR="00365E1B">
        <w:rPr>
          <w:sz w:val="22"/>
        </w:rPr>
        <w:t>8</w:t>
      </w:r>
      <w:r w:rsidR="00240BD5">
        <w:rPr>
          <w:sz w:val="22"/>
        </w:rPr>
        <w:t xml:space="preserve"> jun. 23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66635B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65E1B">
        <w:rPr>
          <w:noProof/>
          <w:sz w:val="24"/>
        </w:rPr>
        <w:t>18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5A0" w:rsidRDefault="009415A0">
      <w:r>
        <w:separator/>
      </w:r>
    </w:p>
  </w:endnote>
  <w:endnote w:type="continuationSeparator" w:id="0">
    <w:p w:rsidR="009415A0" w:rsidRDefault="00941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415A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5A0" w:rsidRDefault="009415A0">
      <w:r>
        <w:separator/>
      </w:r>
    </w:p>
  </w:footnote>
  <w:footnote w:type="continuationSeparator" w:id="0">
    <w:p w:rsidR="009415A0" w:rsidRDefault="009415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285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</cp:revision>
  <cp:lastPrinted>2017-08-09T15:22:00Z</cp:lastPrinted>
  <dcterms:created xsi:type="dcterms:W3CDTF">2018-07-18T22:11:00Z</dcterms:created>
  <dcterms:modified xsi:type="dcterms:W3CDTF">2023-07-18T21:45:00Z</dcterms:modified>
</cp:coreProperties>
</file>