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3D1BC3" w:rsidRPr="003D1BC3">
        <w:rPr>
          <w:sz w:val="32"/>
          <w:szCs w:val="32"/>
        </w:rPr>
        <w:t>Silvia Regina Nunes de Souza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3D1BC3">
        <w:rPr>
          <w:sz w:val="32"/>
          <w:szCs w:val="32"/>
        </w:rPr>
        <w:t>63</w:t>
      </w:r>
      <w:r w:rsidRPr="00CD066E">
        <w:rPr>
          <w:sz w:val="32"/>
          <w:szCs w:val="32"/>
        </w:rPr>
        <w:t xml:space="preserve"> anos SEXO: </w:t>
      </w:r>
      <w:r w:rsidR="00F84861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6E3AB9">
        <w:rPr>
          <w:sz w:val="32"/>
          <w:szCs w:val="32"/>
        </w:rPr>
        <w:t>2</w:t>
      </w:r>
      <w:r w:rsidR="003D1BC3">
        <w:rPr>
          <w:sz w:val="32"/>
          <w:szCs w:val="32"/>
        </w:rPr>
        <w:t>9</w:t>
      </w:r>
      <w:bookmarkStart w:id="0" w:name="_GoBack"/>
      <w:bookmarkEnd w:id="0"/>
      <w:r w:rsidRPr="00CD066E">
        <w:rPr>
          <w:sz w:val="32"/>
          <w:szCs w:val="32"/>
        </w:rPr>
        <w:t xml:space="preserve"> jun.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ECD" w:rsidRDefault="00795ECD">
      <w:r>
        <w:separator/>
      </w:r>
    </w:p>
  </w:endnote>
  <w:endnote w:type="continuationSeparator" w:id="0">
    <w:p w:rsidR="00795ECD" w:rsidRDefault="00795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95EC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ECD" w:rsidRDefault="00795ECD">
      <w:r>
        <w:separator/>
      </w:r>
    </w:p>
  </w:footnote>
  <w:footnote w:type="continuationSeparator" w:id="0">
    <w:p w:rsidR="00795ECD" w:rsidRDefault="00795E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81F20-BE43-436A-9E95-5525FC1C5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8928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3297</cp:revision>
  <cp:lastPrinted>2018-12-13T13:35:00Z</cp:lastPrinted>
  <dcterms:created xsi:type="dcterms:W3CDTF">2016-03-08T23:34:00Z</dcterms:created>
  <dcterms:modified xsi:type="dcterms:W3CDTF">2023-06-29T19:41:00Z</dcterms:modified>
</cp:coreProperties>
</file>