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C6973" w:rsidRPr="003C6973">
        <w:rPr>
          <w:sz w:val="22"/>
        </w:rPr>
        <w:t>Silvia Regina Nunes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C6973">
        <w:rPr>
          <w:sz w:val="22"/>
        </w:rPr>
        <w:t>63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C6973">
        <w:rPr>
          <w:sz w:val="22"/>
        </w:rPr>
        <w:t>Tontura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D7139">
        <w:rPr>
          <w:sz w:val="22"/>
        </w:rPr>
        <w:t>2</w:t>
      </w:r>
      <w:r w:rsidR="003C6973">
        <w:rPr>
          <w:sz w:val="22"/>
        </w:rPr>
        <w:t>9</w:t>
      </w:r>
      <w:bookmarkStart w:id="0" w:name="_GoBack"/>
      <w:bookmarkEnd w:id="0"/>
      <w:r w:rsidR="008D7139">
        <w:rPr>
          <w:sz w:val="22"/>
        </w:rPr>
        <w:t xml:space="preserve"> </w:t>
      </w:r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746B4">
        <w:rPr>
          <w:sz w:val="22"/>
        </w:rPr>
        <w:t xml:space="preserve">Ndn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B634F">
        <w:t>8.0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B634F">
        <w:t>21.6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C6973">
        <w:rPr>
          <w:noProof/>
          <w:sz w:val="24"/>
        </w:rPr>
        <w:t>29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0DA" w:rsidRDefault="007000DA">
      <w:r>
        <w:separator/>
      </w:r>
    </w:p>
  </w:endnote>
  <w:endnote w:type="continuationSeparator" w:id="0">
    <w:p w:rsidR="007000DA" w:rsidRDefault="00700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000D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0DA" w:rsidRDefault="007000DA">
      <w:r>
        <w:separator/>
      </w:r>
    </w:p>
  </w:footnote>
  <w:footnote w:type="continuationSeparator" w:id="0">
    <w:p w:rsidR="007000DA" w:rsidRDefault="007000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55888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4792</cp:revision>
  <cp:lastPrinted>2023-04-18T21:04:00Z</cp:lastPrinted>
  <dcterms:created xsi:type="dcterms:W3CDTF">2016-03-08T22:06:00Z</dcterms:created>
  <dcterms:modified xsi:type="dcterms:W3CDTF">2023-06-29T19:40:00Z</dcterms:modified>
</cp:coreProperties>
</file>