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841052" w:rsidRPr="00841052" w:rsidRDefault="00841052" w:rsidP="00841052">
      <w:pPr>
        <w:ind w:right="-99"/>
        <w:jc w:val="both"/>
        <w:rPr>
          <w:sz w:val="32"/>
          <w:szCs w:val="32"/>
        </w:rPr>
      </w:pPr>
      <w:r w:rsidRPr="00841052">
        <w:rPr>
          <w:sz w:val="32"/>
          <w:szCs w:val="32"/>
        </w:rPr>
        <w:t>PACIENTE: Jose Mauricio Umbelino Lobo</w:t>
      </w:r>
    </w:p>
    <w:p w:rsidR="00841052" w:rsidRPr="00841052" w:rsidRDefault="00841052" w:rsidP="00841052">
      <w:pPr>
        <w:ind w:right="-99"/>
        <w:jc w:val="both"/>
        <w:rPr>
          <w:sz w:val="32"/>
          <w:szCs w:val="32"/>
        </w:rPr>
      </w:pPr>
      <w:r w:rsidRPr="00841052">
        <w:rPr>
          <w:sz w:val="32"/>
          <w:szCs w:val="32"/>
        </w:rPr>
        <w:t xml:space="preserve">IDADE: 75 anos SEXO: F                    </w:t>
      </w:r>
    </w:p>
    <w:p w:rsidR="008A28D5" w:rsidRDefault="00841052" w:rsidP="00841052">
      <w:pPr>
        <w:ind w:right="-99"/>
        <w:jc w:val="both"/>
        <w:rPr>
          <w:sz w:val="32"/>
          <w:szCs w:val="32"/>
        </w:rPr>
      </w:pPr>
      <w:r w:rsidRPr="00841052">
        <w:rPr>
          <w:sz w:val="32"/>
          <w:szCs w:val="32"/>
        </w:rPr>
        <w:t>DATA DO EXAME: 21 jun. 23</w:t>
      </w:r>
    </w:p>
    <w:p w:rsidR="0029262F" w:rsidRPr="00594179" w:rsidRDefault="0029262F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b/>
        </w:rPr>
      </w:pPr>
      <w:r>
        <w:rPr>
          <w:sz w:val="32"/>
        </w:rPr>
        <w:t>Doppler transcraniano compatível com insuficiência cérebro-vascular,</w:t>
      </w:r>
      <w:r w:rsidR="00841052">
        <w:rPr>
          <w:sz w:val="32"/>
        </w:rPr>
        <w:t>com</w:t>
      </w:r>
      <w:bookmarkStart w:id="0" w:name="_GoBack"/>
      <w:bookmarkEnd w:id="0"/>
      <w:r w:rsidR="007640CF">
        <w:rPr>
          <w:sz w:val="32"/>
        </w:rPr>
        <w:t xml:space="preserve"> repercussao hemodinamica</w:t>
      </w:r>
      <w:r w:rsidR="00A959FE">
        <w:rPr>
          <w:sz w:val="32"/>
        </w:rPr>
        <w:t>.</w:t>
      </w:r>
      <w:r w:rsidRPr="00594179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4C65" w:rsidRDefault="00DA4C65">
      <w:r>
        <w:separator/>
      </w:r>
    </w:p>
  </w:endnote>
  <w:endnote w:type="continuationSeparator" w:id="0">
    <w:p w:rsidR="00DA4C65" w:rsidRDefault="00DA4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DA4C6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4C65" w:rsidRDefault="00DA4C65">
      <w:r>
        <w:separator/>
      </w:r>
    </w:p>
  </w:footnote>
  <w:footnote w:type="continuationSeparator" w:id="0">
    <w:p w:rsidR="00DA4C65" w:rsidRDefault="00DA4C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51D9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5152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73E1C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701196"/>
    <w:rsid w:val="00705F5C"/>
    <w:rsid w:val="00725A73"/>
    <w:rsid w:val="00744735"/>
    <w:rsid w:val="00747D01"/>
    <w:rsid w:val="00757C0D"/>
    <w:rsid w:val="007640CF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69B1"/>
    <w:rsid w:val="00841052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2C10"/>
    <w:rsid w:val="009476FA"/>
    <w:rsid w:val="0096075C"/>
    <w:rsid w:val="00972BAB"/>
    <w:rsid w:val="00973747"/>
    <w:rsid w:val="00981A2F"/>
    <w:rsid w:val="00981D9A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A4C65"/>
    <w:rsid w:val="00DB1DCC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59</cp:revision>
  <cp:lastPrinted>2017-08-09T15:23:00Z</cp:lastPrinted>
  <dcterms:created xsi:type="dcterms:W3CDTF">2018-01-18T20:11:00Z</dcterms:created>
  <dcterms:modified xsi:type="dcterms:W3CDTF">2023-06-21T22:27:00Z</dcterms:modified>
</cp:coreProperties>
</file>