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7918F679" w14:textId="77777777" w:rsidR="003A6F19" w:rsidRDefault="00DF30A0" w:rsidP="00320F3C">
      <w:pPr>
        <w:ind w:right="-99"/>
        <w:jc w:val="both"/>
        <w:rPr>
          <w:b/>
          <w:noProof/>
          <w:sz w:val="32"/>
        </w:rPr>
      </w:pPr>
      <w:r>
        <w:rPr>
          <w:b/>
          <w:noProof/>
          <w:sz w:val="32"/>
        </w:rPr>
        <w:t xml:space="preserve">    </w:t>
      </w:r>
      <w:r w:rsidR="00DD1A9E">
        <w:rPr>
          <w:b/>
          <w:noProof/>
          <w:sz w:val="32"/>
        </w:rPr>
        <w:t xml:space="preserve">    </w:t>
      </w:r>
      <w:r>
        <w:rPr>
          <w:b/>
          <w:noProof/>
          <w:sz w:val="32"/>
        </w:rPr>
        <w:t xml:space="preserve">   </w:t>
      </w:r>
      <w:r w:rsidR="0041584A">
        <w:rPr>
          <w:b/>
          <w:noProof/>
          <w:sz w:val="32"/>
        </w:rPr>
        <w:t xml:space="preserve">                 </w:t>
      </w:r>
    </w:p>
    <w:p w14:paraId="4DB48135" w14:textId="77777777" w:rsidR="001A32A3" w:rsidRDefault="003A6F19" w:rsidP="00320F3C">
      <w:pPr>
        <w:ind w:right="-99"/>
        <w:jc w:val="both"/>
        <w:rPr>
          <w:b/>
          <w:noProof/>
          <w:sz w:val="32"/>
        </w:rPr>
      </w:pPr>
      <w:r>
        <w:rPr>
          <w:b/>
          <w:noProof/>
          <w:sz w:val="32"/>
        </w:rPr>
        <w:t xml:space="preserve">            </w:t>
      </w:r>
      <w:r w:rsidR="0041584A">
        <w:rPr>
          <w:b/>
          <w:noProof/>
          <w:sz w:val="32"/>
        </w:rPr>
        <w:t xml:space="preserve">  </w:t>
      </w:r>
      <w:r w:rsidR="005A287F">
        <w:rPr>
          <w:b/>
          <w:noProof/>
          <w:sz w:val="32"/>
        </w:rPr>
        <w:t xml:space="preserve"> </w:t>
      </w:r>
      <w:r w:rsidR="00320F3C" w:rsidRPr="0083425C">
        <w:rPr>
          <w:b/>
          <w:noProof/>
          <w:sz w:val="32"/>
        </w:rPr>
        <w:t>DOPPLER</w:t>
      </w:r>
      <w:r w:rsidR="00AA543F">
        <w:rPr>
          <w:b/>
          <w:noProof/>
          <w:sz w:val="32"/>
        </w:rPr>
        <w:t xml:space="preserve"> COLORIDO</w:t>
      </w:r>
      <w:r w:rsidR="00320F3C" w:rsidRPr="0083425C">
        <w:rPr>
          <w:b/>
          <w:noProof/>
          <w:sz w:val="32"/>
        </w:rPr>
        <w:t xml:space="preserve"> TRANSCRANIANO</w:t>
      </w:r>
    </w:p>
    <w:p w14:paraId="20CDB4D5" w14:textId="77777777" w:rsidR="00EE4993" w:rsidRDefault="00EE4993" w:rsidP="00320F3C">
      <w:pPr>
        <w:ind w:right="-99"/>
        <w:jc w:val="both"/>
        <w:rPr>
          <w:b/>
          <w:noProof/>
          <w:sz w:val="32"/>
        </w:rPr>
      </w:pPr>
      <w:r>
        <w:rPr>
          <w:b/>
          <w:noProof/>
          <w:sz w:val="32"/>
        </w:rPr>
        <w:t xml:space="preserve">                       DOPPLER EXTRACRANIANO</w:t>
      </w:r>
    </w:p>
    <w:p w14:paraId="0E9F1C69" w14:textId="77777777" w:rsidR="00954E2F" w:rsidRPr="00954E2F" w:rsidRDefault="00954E2F" w:rsidP="00954E2F">
      <w:pPr>
        <w:ind w:right="-99"/>
        <w:jc w:val="both"/>
        <w:rPr>
          <w:sz w:val="32"/>
          <w:szCs w:val="32"/>
        </w:rPr>
      </w:pPr>
    </w:p>
    <w:p w14:paraId="09119122" w14:textId="0E419FC3" w:rsidR="000278E6" w:rsidRPr="000278E6" w:rsidRDefault="000278E6" w:rsidP="000278E6">
      <w:pPr>
        <w:ind w:right="-99"/>
        <w:jc w:val="both"/>
        <w:rPr>
          <w:sz w:val="32"/>
          <w:szCs w:val="32"/>
        </w:rPr>
      </w:pPr>
      <w:r w:rsidRPr="000278E6">
        <w:rPr>
          <w:sz w:val="32"/>
          <w:szCs w:val="32"/>
        </w:rPr>
        <w:t xml:space="preserve">PACIENTE: </w:t>
      </w:r>
      <w:r w:rsidR="000B5FB9">
        <w:rPr>
          <w:sz w:val="32"/>
          <w:szCs w:val="32"/>
        </w:rPr>
        <w:t xml:space="preserve">Luiz Felipe </w:t>
      </w:r>
      <w:proofErr w:type="spellStart"/>
      <w:r w:rsidR="000B5FB9">
        <w:rPr>
          <w:sz w:val="32"/>
          <w:szCs w:val="32"/>
        </w:rPr>
        <w:t>Nizzo</w:t>
      </w:r>
      <w:proofErr w:type="spellEnd"/>
      <w:r w:rsidR="000B5FB9">
        <w:rPr>
          <w:sz w:val="32"/>
          <w:szCs w:val="32"/>
        </w:rPr>
        <w:t xml:space="preserve"> França</w:t>
      </w:r>
    </w:p>
    <w:p w14:paraId="01F9868B" w14:textId="5D83E223" w:rsidR="000278E6" w:rsidRPr="000278E6" w:rsidRDefault="000278E6" w:rsidP="000278E6">
      <w:pPr>
        <w:ind w:right="-99"/>
        <w:jc w:val="both"/>
        <w:rPr>
          <w:sz w:val="32"/>
          <w:szCs w:val="32"/>
        </w:rPr>
      </w:pPr>
      <w:r w:rsidRPr="000278E6">
        <w:rPr>
          <w:sz w:val="32"/>
          <w:szCs w:val="32"/>
        </w:rPr>
        <w:t>IDADE:</w:t>
      </w:r>
      <w:r w:rsidR="000B5FB9">
        <w:rPr>
          <w:sz w:val="32"/>
          <w:szCs w:val="32"/>
        </w:rPr>
        <w:t>49</w:t>
      </w:r>
      <w:bookmarkStart w:id="0" w:name="_GoBack"/>
      <w:bookmarkEnd w:id="0"/>
      <w:r w:rsidRPr="000278E6">
        <w:rPr>
          <w:sz w:val="32"/>
          <w:szCs w:val="32"/>
        </w:rPr>
        <w:t xml:space="preserve"> anos SEXO: M                  </w:t>
      </w:r>
    </w:p>
    <w:p w14:paraId="5CAB3705" w14:textId="77777777" w:rsidR="00107DDE" w:rsidRPr="00B03B58" w:rsidRDefault="000278E6" w:rsidP="000278E6">
      <w:pPr>
        <w:ind w:right="-99"/>
        <w:jc w:val="both"/>
        <w:rPr>
          <w:sz w:val="32"/>
          <w:szCs w:val="32"/>
        </w:rPr>
      </w:pPr>
      <w:r w:rsidRPr="000278E6">
        <w:rPr>
          <w:sz w:val="32"/>
          <w:szCs w:val="32"/>
        </w:rPr>
        <w:t>DATA DO EXAME:19 mai. 23</w:t>
      </w:r>
    </w:p>
    <w:p w14:paraId="2F6AA152" w14:textId="77777777" w:rsidR="00A507FE" w:rsidRPr="00B03B58" w:rsidRDefault="00A507FE" w:rsidP="00107DDE">
      <w:pPr>
        <w:ind w:right="-99"/>
        <w:jc w:val="both"/>
        <w:rPr>
          <w:sz w:val="32"/>
          <w:szCs w:val="32"/>
        </w:rPr>
      </w:pPr>
    </w:p>
    <w:p w14:paraId="28BBA3DA" w14:textId="77777777" w:rsidR="00285B36" w:rsidRPr="00B03B58" w:rsidRDefault="00285B36" w:rsidP="00285B36">
      <w:pPr>
        <w:ind w:right="-99"/>
        <w:jc w:val="both"/>
        <w:rPr>
          <w:noProof/>
          <w:sz w:val="32"/>
        </w:rPr>
      </w:pPr>
    </w:p>
    <w:p w14:paraId="4189AC99" w14:textId="77777777" w:rsidR="00320F3C" w:rsidRPr="0083425C" w:rsidRDefault="00320F3C" w:rsidP="00320F3C">
      <w:pPr>
        <w:ind w:right="-99"/>
        <w:jc w:val="both"/>
        <w:rPr>
          <w:noProof/>
          <w:sz w:val="32"/>
        </w:rPr>
      </w:pPr>
      <w:r w:rsidRPr="0083425C">
        <w:rPr>
          <w:noProof/>
          <w:sz w:val="32"/>
        </w:rPr>
        <w:t>Comentários:</w:t>
      </w:r>
    </w:p>
    <w:p w14:paraId="59AF5195" w14:textId="77777777" w:rsidR="009F264F" w:rsidRDefault="009F264F" w:rsidP="00320F3C">
      <w:pPr>
        <w:ind w:right="-99"/>
        <w:jc w:val="both"/>
        <w:rPr>
          <w:noProof/>
          <w:sz w:val="24"/>
          <w:szCs w:val="24"/>
        </w:rPr>
      </w:pPr>
    </w:p>
    <w:p w14:paraId="35D99F77" w14:textId="77777777" w:rsidR="00320F3C" w:rsidRPr="009F264F" w:rsidRDefault="00320F3C" w:rsidP="00320F3C">
      <w:pPr>
        <w:ind w:right="-99"/>
        <w:jc w:val="both"/>
        <w:rPr>
          <w:noProof/>
          <w:sz w:val="24"/>
          <w:szCs w:val="24"/>
        </w:rPr>
      </w:pPr>
      <w:r w:rsidRPr="009F264F">
        <w:rPr>
          <w:noProof/>
          <w:sz w:val="24"/>
          <w:szCs w:val="24"/>
        </w:rPr>
        <w:t xml:space="preserve">Insonadas as artérias do polígono de Willis e sistema vertebro-basilar </w:t>
      </w:r>
    </w:p>
    <w:p w14:paraId="78C76601" w14:textId="77777777" w:rsidR="00320F3C" w:rsidRPr="009F264F" w:rsidRDefault="00320F3C" w:rsidP="00320F3C">
      <w:pPr>
        <w:ind w:right="-99"/>
        <w:jc w:val="both"/>
        <w:rPr>
          <w:noProof/>
          <w:sz w:val="24"/>
          <w:szCs w:val="24"/>
        </w:rPr>
      </w:pPr>
      <w:r w:rsidRPr="009F264F">
        <w:rPr>
          <w:noProof/>
          <w:sz w:val="24"/>
          <w:szCs w:val="24"/>
        </w:rPr>
        <w:t>a cada 2</w:t>
      </w:r>
      <w:r w:rsidRPr="009F264F">
        <w:rPr>
          <w:b/>
          <w:noProof/>
          <w:sz w:val="24"/>
          <w:szCs w:val="24"/>
        </w:rPr>
        <w:t xml:space="preserve">mm </w:t>
      </w:r>
      <w:r w:rsidRPr="009F264F">
        <w:rPr>
          <w:noProof/>
          <w:sz w:val="24"/>
          <w:szCs w:val="24"/>
        </w:rPr>
        <w:t xml:space="preserve">de profundidade através das janelas temporais, occiptais, </w:t>
      </w:r>
    </w:p>
    <w:p w14:paraId="14A12309" w14:textId="77777777" w:rsidR="00320F3C" w:rsidRPr="009F264F" w:rsidRDefault="00320F3C" w:rsidP="00320F3C">
      <w:pPr>
        <w:ind w:right="-99"/>
        <w:jc w:val="both"/>
        <w:rPr>
          <w:noProof/>
          <w:sz w:val="24"/>
          <w:szCs w:val="24"/>
        </w:rPr>
      </w:pPr>
      <w:r w:rsidRPr="009F264F">
        <w:rPr>
          <w:noProof/>
          <w:sz w:val="24"/>
          <w:szCs w:val="24"/>
        </w:rPr>
        <w:t>e orbitais, encontramos:</w:t>
      </w:r>
    </w:p>
    <w:p w14:paraId="04C9CEB0" w14:textId="77777777" w:rsidR="00320F3C" w:rsidRPr="009F264F" w:rsidRDefault="00320F3C" w:rsidP="00320F3C">
      <w:pPr>
        <w:ind w:right="-99"/>
        <w:jc w:val="both"/>
        <w:rPr>
          <w:noProof/>
          <w:sz w:val="24"/>
          <w:szCs w:val="24"/>
        </w:rPr>
      </w:pPr>
      <w:r w:rsidRPr="009F264F">
        <w:rPr>
          <w:noProof/>
          <w:sz w:val="24"/>
          <w:szCs w:val="24"/>
        </w:rPr>
        <w:t>As artérias cerebrais médias (M1) apresentam velocidades do fluxo sanguíneo normais. Os índices de pulsatlidade estão dentro dos limites normais.</w:t>
      </w:r>
    </w:p>
    <w:p w14:paraId="4D0AF52D" w14:textId="77777777" w:rsidR="00320F3C" w:rsidRPr="009F264F" w:rsidRDefault="00320F3C" w:rsidP="00320F3C">
      <w:pPr>
        <w:ind w:right="-99"/>
        <w:jc w:val="both"/>
        <w:rPr>
          <w:noProof/>
          <w:sz w:val="24"/>
          <w:szCs w:val="24"/>
        </w:rPr>
      </w:pPr>
      <w:r w:rsidRPr="009F264F">
        <w:rPr>
          <w:noProof/>
          <w:sz w:val="24"/>
          <w:szCs w:val="24"/>
        </w:rPr>
        <w:t>As artérias cerebrais anteriores (A1) apresentam velocidades do fluxo sanguíneo normais. Os índices de pulsatlidade estão dentro dos limites normais.</w:t>
      </w:r>
    </w:p>
    <w:p w14:paraId="386CA4E0" w14:textId="77777777" w:rsidR="00320F3C" w:rsidRPr="009F264F" w:rsidRDefault="00320F3C" w:rsidP="00320F3C">
      <w:pPr>
        <w:ind w:right="-99"/>
        <w:jc w:val="both"/>
        <w:rPr>
          <w:noProof/>
          <w:sz w:val="24"/>
          <w:szCs w:val="24"/>
        </w:rPr>
      </w:pPr>
      <w:r w:rsidRPr="009F264F">
        <w:rPr>
          <w:noProof/>
          <w:sz w:val="24"/>
          <w:szCs w:val="24"/>
        </w:rPr>
        <w:t>As artérias cerebrais posteriores (P1) e (P2) apresentam velocidades do fluxo sanguíneo e índices de pulsatilidade dentro dos limites normais.</w:t>
      </w:r>
    </w:p>
    <w:p w14:paraId="3AFE03EF" w14:textId="77777777" w:rsidR="00320F3C" w:rsidRPr="009F264F" w:rsidRDefault="00320F3C" w:rsidP="00320F3C">
      <w:pPr>
        <w:ind w:right="-99"/>
        <w:jc w:val="both"/>
        <w:rPr>
          <w:noProof/>
          <w:sz w:val="24"/>
          <w:szCs w:val="24"/>
        </w:rPr>
      </w:pPr>
      <w:r w:rsidRPr="009F264F">
        <w:rPr>
          <w:noProof/>
          <w:sz w:val="24"/>
          <w:szCs w:val="24"/>
        </w:rPr>
        <w:t>As artérias oftálmicas apresentam velocidades de fluxo sanguíneo normais.</w:t>
      </w:r>
    </w:p>
    <w:p w14:paraId="3DE9CA81" w14:textId="77777777" w:rsidR="00320F3C" w:rsidRPr="009F264F" w:rsidRDefault="00320F3C" w:rsidP="00320F3C">
      <w:pPr>
        <w:ind w:right="-99"/>
        <w:jc w:val="both"/>
        <w:rPr>
          <w:noProof/>
          <w:sz w:val="24"/>
          <w:szCs w:val="24"/>
        </w:rPr>
      </w:pPr>
      <w:r w:rsidRPr="009F264F">
        <w:rPr>
          <w:noProof/>
          <w:sz w:val="24"/>
          <w:szCs w:val="24"/>
        </w:rPr>
        <w:t>As artérias carótidas internas à nível do sifão carotídeo apresentam velocidades do fluxo sanguíneo e índices de pulsatilidade dentro dos limites normais.</w:t>
      </w:r>
    </w:p>
    <w:p w14:paraId="4D0A992B" w14:textId="77777777" w:rsidR="009F264F" w:rsidRPr="009F264F" w:rsidRDefault="009F264F" w:rsidP="00320F3C">
      <w:pPr>
        <w:ind w:right="-99"/>
        <w:jc w:val="both"/>
        <w:rPr>
          <w:noProof/>
          <w:sz w:val="24"/>
          <w:szCs w:val="24"/>
        </w:rPr>
      </w:pPr>
      <w:r w:rsidRPr="009F264F">
        <w:rPr>
          <w:noProof/>
          <w:sz w:val="24"/>
          <w:szCs w:val="24"/>
        </w:rPr>
        <w:t>As arterias carotidas internas direita e esquerda , a nivel proximal e distal,</w:t>
      </w:r>
      <w:r w:rsidRPr="009F264F">
        <w:rPr>
          <w:sz w:val="24"/>
          <w:szCs w:val="24"/>
        </w:rPr>
        <w:t xml:space="preserve"> </w:t>
      </w:r>
      <w:r w:rsidRPr="009F264F">
        <w:rPr>
          <w:noProof/>
          <w:sz w:val="24"/>
          <w:szCs w:val="24"/>
        </w:rPr>
        <w:t>apresentam velocidades de fluxo sanguíneo e índices de pulsatilidade dentro dos limites normais.</w:t>
      </w:r>
    </w:p>
    <w:p w14:paraId="2AA2EC73" w14:textId="77777777" w:rsidR="00320F3C" w:rsidRPr="009F264F" w:rsidRDefault="00320F3C" w:rsidP="00320F3C">
      <w:pPr>
        <w:ind w:right="-99"/>
        <w:jc w:val="both"/>
        <w:rPr>
          <w:noProof/>
          <w:sz w:val="24"/>
          <w:szCs w:val="24"/>
        </w:rPr>
      </w:pPr>
      <w:r w:rsidRPr="009F264F">
        <w:rPr>
          <w:noProof/>
          <w:sz w:val="24"/>
          <w:szCs w:val="24"/>
        </w:rPr>
        <w:t>As artérias vertebrais (segmento intracraniano) e as artérias cerebelar póstero-inferior apresentam velocidades de fluxo sanguíneo e índices de pulsatilidade dentro dos limites normais.</w:t>
      </w:r>
      <w:r w:rsidR="00AC6735">
        <w:rPr>
          <w:noProof/>
          <w:sz w:val="24"/>
          <w:szCs w:val="24"/>
        </w:rPr>
        <w:t>janela occiptal esquerda com insonacao dificultada.</w:t>
      </w:r>
    </w:p>
    <w:p w14:paraId="4755CBD9" w14:textId="77777777" w:rsidR="00320F3C" w:rsidRPr="0083425C" w:rsidRDefault="00320F3C" w:rsidP="00320F3C">
      <w:pPr>
        <w:ind w:right="-99"/>
        <w:jc w:val="both"/>
        <w:rPr>
          <w:noProof/>
          <w:sz w:val="28"/>
        </w:rPr>
      </w:pPr>
      <w:r w:rsidRPr="009F264F">
        <w:rPr>
          <w:noProof/>
          <w:sz w:val="24"/>
          <w:szCs w:val="24"/>
        </w:rPr>
        <w:t>A artéria basilar apresenta velocidades do fluxo sanguíneo e índices de pulsatilidade dentro dos limites normais.</w:t>
      </w:r>
    </w:p>
    <w:p w14:paraId="417A1607" w14:textId="77777777" w:rsidR="00AC6735" w:rsidRDefault="00AC6735" w:rsidP="00320F3C">
      <w:pPr>
        <w:ind w:right="-99"/>
        <w:jc w:val="both"/>
        <w:rPr>
          <w:noProof/>
          <w:sz w:val="32"/>
        </w:rPr>
      </w:pPr>
    </w:p>
    <w:p w14:paraId="03ABEE5A" w14:textId="77777777" w:rsidR="00F62FFA" w:rsidRDefault="00320F3C" w:rsidP="00F62FFA">
      <w:pPr>
        <w:ind w:right="-99"/>
        <w:jc w:val="both"/>
        <w:rPr>
          <w:noProof/>
          <w:sz w:val="32"/>
        </w:rPr>
      </w:pPr>
      <w:r w:rsidRPr="0083425C">
        <w:rPr>
          <w:noProof/>
          <w:sz w:val="32"/>
        </w:rPr>
        <w:t>Conclusão:</w:t>
      </w:r>
    </w:p>
    <w:p w14:paraId="75E3A412" w14:textId="77777777" w:rsidR="006D6537" w:rsidRDefault="006D6537" w:rsidP="00320F3C">
      <w:pPr>
        <w:jc w:val="both"/>
      </w:pPr>
    </w:p>
    <w:p w14:paraId="391A3B47" w14:textId="77777777" w:rsidR="00F62FFA" w:rsidRDefault="00F62FFA" w:rsidP="00320F3C">
      <w:pPr>
        <w:jc w:val="both"/>
        <w:rPr>
          <w:sz w:val="28"/>
          <w:szCs w:val="28"/>
        </w:rPr>
      </w:pPr>
      <w:r>
        <w:rPr>
          <w:sz w:val="28"/>
          <w:szCs w:val="28"/>
        </w:rPr>
        <w:t>Doppler colorido transcraniano</w:t>
      </w:r>
      <w:r w:rsidR="00C8298C">
        <w:rPr>
          <w:sz w:val="28"/>
          <w:szCs w:val="28"/>
        </w:rPr>
        <w:t xml:space="preserve"> e extracraniano</w:t>
      </w:r>
      <w:r>
        <w:rPr>
          <w:sz w:val="28"/>
          <w:szCs w:val="28"/>
        </w:rPr>
        <w:t xml:space="preserve"> dentro dos limites normais</w:t>
      </w:r>
      <w:r w:rsidR="00834AC0">
        <w:rPr>
          <w:sz w:val="28"/>
          <w:szCs w:val="28"/>
        </w:rPr>
        <w:t>.</w:t>
      </w:r>
    </w:p>
    <w:p w14:paraId="3E60ECA2" w14:textId="77777777" w:rsidR="009A3A55" w:rsidRPr="00F62FFA" w:rsidRDefault="009A3A55" w:rsidP="00320F3C">
      <w:pPr>
        <w:jc w:val="both"/>
        <w:rPr>
          <w:sz w:val="28"/>
          <w:szCs w:val="28"/>
        </w:rPr>
      </w:pPr>
      <w:r>
        <w:rPr>
          <w:sz w:val="28"/>
          <w:szCs w:val="28"/>
        </w:rPr>
        <w:t>Pressao intracraniana normal.</w:t>
      </w:r>
    </w:p>
    <w:p w14:paraId="2762D486" w14:textId="77777777" w:rsidR="00F62FFA" w:rsidRDefault="00F62FFA" w:rsidP="00320F3C">
      <w:pPr>
        <w:jc w:val="both"/>
      </w:pPr>
    </w:p>
    <w:p w14:paraId="157FF212" w14:textId="77777777" w:rsidR="002305E0" w:rsidRPr="0083425C" w:rsidRDefault="002305E0" w:rsidP="00320F3C">
      <w:pPr>
        <w:jc w:val="both"/>
      </w:pPr>
    </w:p>
    <w:p w14:paraId="68766AC3" w14:textId="77777777" w:rsidR="00320F3C" w:rsidRPr="0083425C" w:rsidRDefault="00320F3C" w:rsidP="00320F3C">
      <w:pPr>
        <w:ind w:left="1440" w:firstLine="720"/>
        <w:jc w:val="both"/>
        <w:rPr>
          <w:b/>
        </w:rPr>
      </w:pPr>
      <w:r w:rsidRPr="0083425C">
        <w:rPr>
          <w:b/>
        </w:rPr>
        <w:t xml:space="preserve">                   Dr. Claudio Oppenheimer</w:t>
      </w:r>
      <w:r w:rsidR="00082D0F">
        <w:rPr>
          <w:b/>
        </w:rPr>
        <w:t xml:space="preserve"> CRMSP:62357</w:t>
      </w:r>
      <w:r w:rsidRPr="0083425C">
        <w:rPr>
          <w:b/>
        </w:rPr>
        <w:t xml:space="preserve"> CRM</w:t>
      </w:r>
      <w:r w:rsidR="00082D0F">
        <w:rPr>
          <w:b/>
        </w:rPr>
        <w:t>DF</w:t>
      </w:r>
      <w:r w:rsidRPr="0083425C">
        <w:rPr>
          <w:b/>
        </w:rPr>
        <w:t>:</w:t>
      </w:r>
      <w:r>
        <w:rPr>
          <w:b/>
        </w:rPr>
        <w:t>11095</w:t>
      </w:r>
    </w:p>
    <w:p w14:paraId="21EAACF5" w14:textId="77777777" w:rsidR="0052744F" w:rsidRPr="00550BAA" w:rsidRDefault="00320F3C" w:rsidP="00320F3C">
      <w:pPr>
        <w:ind w:right="-99"/>
        <w:jc w:val="both"/>
        <w:rPr>
          <w:sz w:val="22"/>
          <w:szCs w:val="22"/>
        </w:rPr>
      </w:pPr>
      <w:r w:rsidRPr="0083425C">
        <w:rPr>
          <w:b/>
        </w:rPr>
        <w:t xml:space="preserve">        </w:t>
      </w:r>
      <w:r>
        <w:rPr>
          <w:b/>
        </w:rPr>
        <w:t xml:space="preserve">                        </w:t>
      </w:r>
      <w:r w:rsidR="00082D0F">
        <w:rPr>
          <w:b/>
        </w:rPr>
        <w:t xml:space="preserve">  </w:t>
      </w:r>
      <w:r w:rsidR="00346B33">
        <w:rPr>
          <w:b/>
        </w:rPr>
        <w:t xml:space="preserve">      </w:t>
      </w:r>
      <w:r w:rsidR="00082D0F">
        <w:rPr>
          <w:b/>
        </w:rPr>
        <w:t xml:space="preserve">        </w:t>
      </w:r>
      <w:r>
        <w:rPr>
          <w:b/>
        </w:rPr>
        <w:t xml:space="preserve">    </w:t>
      </w:r>
      <w:r w:rsidRPr="0083425C">
        <w:rPr>
          <w:b/>
        </w:rPr>
        <w:t xml:space="preserve">  Neurologista Membro Efetivo da Academia Brasileira de Neurologia</w:t>
      </w:r>
    </w:p>
    <w:sectPr w:rsidR="0052744F" w:rsidRPr="00550BAA" w:rsidSect="00F62FFA">
      <w:headerReference w:type="default" r:id="rId7"/>
      <w:footerReference w:type="default" r:id="rId8"/>
      <w:footnotePr>
        <w:numRestart w:val="eachPage"/>
      </w:footnotePr>
      <w:pgSz w:w="11907" w:h="16840" w:code="9"/>
      <w:pgMar w:top="1843" w:right="1647" w:bottom="1418" w:left="1418" w:header="720" w:footer="1029" w:gutter="0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14:paraId="39A50FFC" w14:textId="77777777" w:rsidR="00C044A6" w:rsidRDefault="00C044A6">
      <w:r>
        <w:separator/>
      </w:r>
    </w:p>
  </w:endnote>
  <w:endnote w:type="continuationSeparator" w:id="0">
    <w:p w14:paraId="4FEB7277" w14:textId="77777777" w:rsidR="00C044A6" w:rsidRDefault="00C044A6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7DD732DF" w14:textId="77777777" w:rsidR="0052744F" w:rsidRDefault="0052744F">
    <w:pPr>
      <w:pStyle w:val="Rodap"/>
      <w:pBdr>
        <w:top w:val="single" w:sz="8" w:space="1" w:color="auto"/>
      </w:pBdr>
      <w:jc w:val="center"/>
      <w:rPr>
        <w:b/>
      </w:rPr>
    </w:pPr>
    <w:r>
      <w:rPr>
        <w:b/>
      </w:rPr>
      <w:t>SCN Quadra 05 Bloco A Salas 913/914</w:t>
    </w:r>
    <w:r w:rsidR="00550BAA">
      <w:rPr>
        <w:b/>
      </w:rPr>
      <w:t>/915</w:t>
    </w:r>
    <w:r>
      <w:rPr>
        <w:b/>
      </w:rPr>
      <w:t xml:space="preserve"> – Brasília Shopping Towers – Brasília – DF</w:t>
    </w:r>
  </w:p>
  <w:p w14:paraId="43C7930B" w14:textId="77777777" w:rsidR="0052744F" w:rsidRDefault="0052744F">
    <w:pPr>
      <w:pStyle w:val="Rodap"/>
      <w:pBdr>
        <w:top w:val="single" w:sz="8" w:space="1" w:color="auto"/>
      </w:pBdr>
      <w:jc w:val="center"/>
      <w:rPr>
        <w:b/>
      </w:rPr>
    </w:pPr>
    <w:r>
      <w:rPr>
        <w:b/>
      </w:rPr>
      <w:sym w:font="Wingdings" w:char="F028"/>
    </w:r>
    <w:r>
      <w:rPr>
        <w:b/>
      </w:rPr>
      <w:t xml:space="preserve"> (61) 3328-7551/3425-2758</w:t>
    </w:r>
    <w:r w:rsidR="00550BAA">
      <w:rPr>
        <w:b/>
      </w:rPr>
      <w:t>/3327-2221</w:t>
    </w:r>
  </w:p>
  <w:p w14:paraId="5A60D48D" w14:textId="77777777" w:rsidR="00082D0F" w:rsidRDefault="00C044A6">
    <w:pPr>
      <w:pStyle w:val="Rodap"/>
      <w:pBdr>
        <w:top w:val="single" w:sz="8" w:space="1" w:color="auto"/>
      </w:pBdr>
      <w:jc w:val="center"/>
      <w:rPr>
        <w:b/>
      </w:rPr>
    </w:pPr>
    <w:hyperlink r:id="rId1" w:history="1">
      <w:r w:rsidR="00082D0F" w:rsidRPr="00CE01CF">
        <w:rPr>
          <w:rStyle w:val="Hyperlink"/>
          <w:b/>
        </w:rPr>
        <w:t>www.neurofis.com.br</w:t>
      </w:r>
    </w:hyperlink>
    <w:r w:rsidR="00082D0F">
      <w:rPr>
        <w:b/>
      </w:rPr>
      <w:t xml:space="preserve">    contato@neurofis.com.br</w:t>
    </w:r>
  </w:p>
  <w:p w14:paraId="4FC710F8" w14:textId="77777777" w:rsidR="0052744F" w:rsidRDefault="0052744F">
    <w:pPr>
      <w:pStyle w:val="Rodap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14:paraId="45A1EEE9" w14:textId="77777777" w:rsidR="00C044A6" w:rsidRDefault="00C044A6">
      <w:r>
        <w:separator/>
      </w:r>
    </w:p>
  </w:footnote>
  <w:footnote w:type="continuationSeparator" w:id="0">
    <w:p w14:paraId="5E516E5F" w14:textId="77777777" w:rsidR="00C044A6" w:rsidRDefault="00C044A6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0C1907AC" w14:textId="77777777" w:rsidR="0052744F" w:rsidRDefault="00320F3C">
    <w:pPr>
      <w:pStyle w:val="Cabealho"/>
      <w:pBdr>
        <w:bottom w:val="single" w:sz="8" w:space="1" w:color="auto"/>
      </w:pBdr>
      <w:tabs>
        <w:tab w:val="clear" w:pos="8640"/>
        <w:tab w:val="right" w:pos="9356"/>
      </w:tabs>
    </w:pPr>
    <w:r>
      <w:rPr>
        <w:b/>
        <w:i/>
        <w:noProof/>
        <w:color w:val="FF0000"/>
        <w:sz w:val="56"/>
        <w:lang w:val="en-US" w:eastAsia="en-US"/>
      </w:rPr>
      <w:drawing>
        <wp:inline distT="0" distB="0" distL="0" distR="0" wp14:anchorId="6AC3975F" wp14:editId="6C930C06">
          <wp:extent cx="1143000" cy="1285875"/>
          <wp:effectExtent l="19050" t="0" r="0" b="0"/>
          <wp:docPr id="1" name="Imagem 1" descr="logo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 descr="logo"/>
                  <pic:cNvPicPr>
                    <a:picLocks noChangeAspect="1" noChangeArrowheads="1"/>
                  </pic:cNvPicPr>
                </pic:nvPicPr>
                <pic:blipFill>
                  <a:blip r:embed="rId1"/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143000" cy="1285875"/>
                  </a:xfrm>
                  <a:prstGeom prst="rect">
                    <a:avLst/>
                  </a:prstGeom>
                  <a:noFill/>
                  <a:ln w="9525">
                    <a:noFill/>
                    <a:miter lim="800000"/>
                    <a:headEnd/>
                    <a:tailEnd/>
                  </a:ln>
                </pic:spPr>
              </pic:pic>
            </a:graphicData>
          </a:graphic>
        </wp:inline>
      </w:drawing>
    </w:r>
    <w:r w:rsidR="0052744F">
      <w:rPr>
        <w:b/>
        <w:i/>
        <w:color w:val="FF0000"/>
        <w:sz w:val="56"/>
      </w:rPr>
      <w:tab/>
      <w:t xml:space="preserve"> </w:t>
    </w:r>
  </w:p>
  <w:p w14:paraId="37481632" w14:textId="77777777" w:rsidR="0052744F" w:rsidRDefault="0052744F">
    <w:pPr>
      <w:pStyle w:val="Cabealho"/>
      <w:tabs>
        <w:tab w:val="left" w:pos="5529"/>
      </w:tabs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00FB50CD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1" w15:restartNumberingAfterBreak="0">
    <w:nsid w:val="40DB4071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2" w15:restartNumberingAfterBreak="0">
    <w:nsid w:val="44680042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3" w15:restartNumberingAfterBreak="0">
    <w:nsid w:val="55E21621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4" w15:restartNumberingAfterBreak="0">
    <w:nsid w:val="5ADB53E8"/>
    <w:multiLevelType w:val="singleLevel"/>
    <w:tmpl w:val="0416000F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5" w15:restartNumberingAfterBreak="0">
    <w:nsid w:val="6A5E7320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6" w15:restartNumberingAfterBreak="0">
    <w:nsid w:val="701365A0"/>
    <w:multiLevelType w:val="singleLevel"/>
    <w:tmpl w:val="CAE6714C"/>
    <w:lvl w:ilvl="0">
      <w:start w:val="1"/>
      <w:numFmt w:val="decimal"/>
      <w:lvlText w:val="%1-"/>
      <w:lvlJc w:val="left"/>
      <w:pPr>
        <w:tabs>
          <w:tab w:val="num" w:pos="1069"/>
        </w:tabs>
        <w:ind w:left="1069" w:hanging="360"/>
      </w:pPr>
      <w:rPr>
        <w:rFonts w:hint="default"/>
      </w:rPr>
    </w:lvl>
  </w:abstractNum>
  <w:abstractNum w:abstractNumId="7" w15:restartNumberingAfterBreak="0">
    <w:nsid w:val="76E61EA8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num w:numId="1">
    <w:abstractNumId w:val="4"/>
  </w:num>
  <w:num w:numId="2">
    <w:abstractNumId w:val="2"/>
  </w:num>
  <w:num w:numId="3">
    <w:abstractNumId w:val="7"/>
  </w:num>
  <w:num w:numId="4">
    <w:abstractNumId w:val="3"/>
  </w:num>
  <w:num w:numId="5">
    <w:abstractNumId w:val="1"/>
  </w:num>
  <w:num w:numId="6">
    <w:abstractNumId w:val="0"/>
  </w:num>
  <w:num w:numId="7">
    <w:abstractNumId w:val="5"/>
  </w:num>
  <w:num w:numId="8">
    <w:abstractNumId w:val="6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attachedTemplate r:id="rId1"/>
  <w:defaultTabStop w:val="720"/>
  <w:hyphenationZone w:val="425"/>
  <w:displayHorizontalDrawingGridEvery w:val="0"/>
  <w:displayVerticalDrawingGridEvery w:val="0"/>
  <w:doNotUseMarginsForDrawingGridOrigin/>
  <w:doNotShadeFormData/>
  <w:noPunctuationKerning/>
  <w:characterSpacingControl w:val="doNotCompress"/>
  <w:footnotePr>
    <w:numRestart w:val="eachPage"/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550BAA"/>
    <w:rsid w:val="00000B72"/>
    <w:rsid w:val="00006240"/>
    <w:rsid w:val="0001030E"/>
    <w:rsid w:val="000130DF"/>
    <w:rsid w:val="000145AA"/>
    <w:rsid w:val="00017AA8"/>
    <w:rsid w:val="00021E59"/>
    <w:rsid w:val="00023861"/>
    <w:rsid w:val="00023AF3"/>
    <w:rsid w:val="00023EBB"/>
    <w:rsid w:val="00024298"/>
    <w:rsid w:val="0002602E"/>
    <w:rsid w:val="00026223"/>
    <w:rsid w:val="00026BCE"/>
    <w:rsid w:val="000271AC"/>
    <w:rsid w:val="000278E6"/>
    <w:rsid w:val="000312AA"/>
    <w:rsid w:val="0003629F"/>
    <w:rsid w:val="000365C3"/>
    <w:rsid w:val="000370B2"/>
    <w:rsid w:val="00037A4F"/>
    <w:rsid w:val="00041FA7"/>
    <w:rsid w:val="00043A49"/>
    <w:rsid w:val="00046172"/>
    <w:rsid w:val="00046A43"/>
    <w:rsid w:val="000472CF"/>
    <w:rsid w:val="00047666"/>
    <w:rsid w:val="000500C6"/>
    <w:rsid w:val="00052544"/>
    <w:rsid w:val="0005295E"/>
    <w:rsid w:val="0005677A"/>
    <w:rsid w:val="0005696C"/>
    <w:rsid w:val="000576FA"/>
    <w:rsid w:val="00057A58"/>
    <w:rsid w:val="00060265"/>
    <w:rsid w:val="0006755A"/>
    <w:rsid w:val="00067E08"/>
    <w:rsid w:val="000705EB"/>
    <w:rsid w:val="000706EA"/>
    <w:rsid w:val="00070EB6"/>
    <w:rsid w:val="000807EF"/>
    <w:rsid w:val="00080D1E"/>
    <w:rsid w:val="0008272C"/>
    <w:rsid w:val="00082846"/>
    <w:rsid w:val="00082BD4"/>
    <w:rsid w:val="00082D0F"/>
    <w:rsid w:val="000904FD"/>
    <w:rsid w:val="00090CA7"/>
    <w:rsid w:val="00091DCF"/>
    <w:rsid w:val="000930C6"/>
    <w:rsid w:val="0009361A"/>
    <w:rsid w:val="00093CBD"/>
    <w:rsid w:val="00093EEE"/>
    <w:rsid w:val="0009423B"/>
    <w:rsid w:val="000955EC"/>
    <w:rsid w:val="00097547"/>
    <w:rsid w:val="000A01FF"/>
    <w:rsid w:val="000A0925"/>
    <w:rsid w:val="000A0C37"/>
    <w:rsid w:val="000A227B"/>
    <w:rsid w:val="000B1634"/>
    <w:rsid w:val="000B23C0"/>
    <w:rsid w:val="000B455F"/>
    <w:rsid w:val="000B45C3"/>
    <w:rsid w:val="000B5FB9"/>
    <w:rsid w:val="000B628A"/>
    <w:rsid w:val="000B6628"/>
    <w:rsid w:val="000B6877"/>
    <w:rsid w:val="000C2167"/>
    <w:rsid w:val="000C390B"/>
    <w:rsid w:val="000C3E1E"/>
    <w:rsid w:val="000C497F"/>
    <w:rsid w:val="000C51E2"/>
    <w:rsid w:val="000C635F"/>
    <w:rsid w:val="000D0163"/>
    <w:rsid w:val="000D116E"/>
    <w:rsid w:val="000D1D6D"/>
    <w:rsid w:val="000D30F7"/>
    <w:rsid w:val="000D34D9"/>
    <w:rsid w:val="000D5315"/>
    <w:rsid w:val="000D6906"/>
    <w:rsid w:val="000E07B7"/>
    <w:rsid w:val="000E22E2"/>
    <w:rsid w:val="000E2452"/>
    <w:rsid w:val="000E3B61"/>
    <w:rsid w:val="000E58B3"/>
    <w:rsid w:val="000F0219"/>
    <w:rsid w:val="000F047E"/>
    <w:rsid w:val="000F073C"/>
    <w:rsid w:val="000F2251"/>
    <w:rsid w:val="000F25DB"/>
    <w:rsid w:val="000F27A8"/>
    <w:rsid w:val="000F6557"/>
    <w:rsid w:val="000F679C"/>
    <w:rsid w:val="000F7729"/>
    <w:rsid w:val="001003DE"/>
    <w:rsid w:val="00104EC5"/>
    <w:rsid w:val="00105D76"/>
    <w:rsid w:val="00106E40"/>
    <w:rsid w:val="001070F6"/>
    <w:rsid w:val="001079DC"/>
    <w:rsid w:val="00107A89"/>
    <w:rsid w:val="00107D72"/>
    <w:rsid w:val="00107DDE"/>
    <w:rsid w:val="00111343"/>
    <w:rsid w:val="00112414"/>
    <w:rsid w:val="00112887"/>
    <w:rsid w:val="00114BAC"/>
    <w:rsid w:val="001166AE"/>
    <w:rsid w:val="00120061"/>
    <w:rsid w:val="001239F1"/>
    <w:rsid w:val="001263AD"/>
    <w:rsid w:val="00130CCF"/>
    <w:rsid w:val="00133234"/>
    <w:rsid w:val="001336CA"/>
    <w:rsid w:val="00134992"/>
    <w:rsid w:val="001438E1"/>
    <w:rsid w:val="0014488F"/>
    <w:rsid w:val="001448A6"/>
    <w:rsid w:val="00145A9E"/>
    <w:rsid w:val="00145EB2"/>
    <w:rsid w:val="00147009"/>
    <w:rsid w:val="0014758E"/>
    <w:rsid w:val="00151A97"/>
    <w:rsid w:val="00151DBA"/>
    <w:rsid w:val="0015451F"/>
    <w:rsid w:val="00154EFD"/>
    <w:rsid w:val="00155271"/>
    <w:rsid w:val="0015573E"/>
    <w:rsid w:val="00156542"/>
    <w:rsid w:val="001633F1"/>
    <w:rsid w:val="00163536"/>
    <w:rsid w:val="00164140"/>
    <w:rsid w:val="0016444E"/>
    <w:rsid w:val="00164DF5"/>
    <w:rsid w:val="0017356A"/>
    <w:rsid w:val="001756D9"/>
    <w:rsid w:val="00175823"/>
    <w:rsid w:val="0018171A"/>
    <w:rsid w:val="00182007"/>
    <w:rsid w:val="00190C61"/>
    <w:rsid w:val="00192E8B"/>
    <w:rsid w:val="00194410"/>
    <w:rsid w:val="00194665"/>
    <w:rsid w:val="00197B5C"/>
    <w:rsid w:val="001A0041"/>
    <w:rsid w:val="001A07C3"/>
    <w:rsid w:val="001A32A3"/>
    <w:rsid w:val="001A33DC"/>
    <w:rsid w:val="001A3EDC"/>
    <w:rsid w:val="001A485E"/>
    <w:rsid w:val="001A4A2B"/>
    <w:rsid w:val="001A4B8F"/>
    <w:rsid w:val="001A6E6F"/>
    <w:rsid w:val="001A707A"/>
    <w:rsid w:val="001A79A2"/>
    <w:rsid w:val="001A7C1B"/>
    <w:rsid w:val="001B1709"/>
    <w:rsid w:val="001B2CB6"/>
    <w:rsid w:val="001B6A3E"/>
    <w:rsid w:val="001B784B"/>
    <w:rsid w:val="001C1C8C"/>
    <w:rsid w:val="001C573A"/>
    <w:rsid w:val="001C74C8"/>
    <w:rsid w:val="001D0201"/>
    <w:rsid w:val="001D278A"/>
    <w:rsid w:val="001D2CD6"/>
    <w:rsid w:val="001D3F5A"/>
    <w:rsid w:val="001D475F"/>
    <w:rsid w:val="001D4BB2"/>
    <w:rsid w:val="001D4D43"/>
    <w:rsid w:val="001D52AE"/>
    <w:rsid w:val="001D58DE"/>
    <w:rsid w:val="001D7228"/>
    <w:rsid w:val="001D7287"/>
    <w:rsid w:val="001E145D"/>
    <w:rsid w:val="001E511B"/>
    <w:rsid w:val="001F1E2B"/>
    <w:rsid w:val="001F33B8"/>
    <w:rsid w:val="001F45BF"/>
    <w:rsid w:val="001F4F2F"/>
    <w:rsid w:val="001F6FC7"/>
    <w:rsid w:val="0020222E"/>
    <w:rsid w:val="00203A9F"/>
    <w:rsid w:val="00203DC3"/>
    <w:rsid w:val="00203F86"/>
    <w:rsid w:val="002112C3"/>
    <w:rsid w:val="00212727"/>
    <w:rsid w:val="002127AE"/>
    <w:rsid w:val="0021316C"/>
    <w:rsid w:val="00213DC2"/>
    <w:rsid w:val="00215D6E"/>
    <w:rsid w:val="00220905"/>
    <w:rsid w:val="00220EBF"/>
    <w:rsid w:val="002219AC"/>
    <w:rsid w:val="00224854"/>
    <w:rsid w:val="0022548D"/>
    <w:rsid w:val="00226E42"/>
    <w:rsid w:val="002301D1"/>
    <w:rsid w:val="002305E0"/>
    <w:rsid w:val="00230D9E"/>
    <w:rsid w:val="002310EC"/>
    <w:rsid w:val="002325F1"/>
    <w:rsid w:val="002362F6"/>
    <w:rsid w:val="00236BF7"/>
    <w:rsid w:val="00241FAC"/>
    <w:rsid w:val="0024578B"/>
    <w:rsid w:val="00246FF0"/>
    <w:rsid w:val="00247705"/>
    <w:rsid w:val="00247961"/>
    <w:rsid w:val="00247E42"/>
    <w:rsid w:val="002504B5"/>
    <w:rsid w:val="00250D18"/>
    <w:rsid w:val="002516D2"/>
    <w:rsid w:val="00252849"/>
    <w:rsid w:val="00252E88"/>
    <w:rsid w:val="00253BD7"/>
    <w:rsid w:val="0025598F"/>
    <w:rsid w:val="00256972"/>
    <w:rsid w:val="00262D59"/>
    <w:rsid w:val="00262FBC"/>
    <w:rsid w:val="00263A56"/>
    <w:rsid w:val="00263AFA"/>
    <w:rsid w:val="00264E3C"/>
    <w:rsid w:val="002667DD"/>
    <w:rsid w:val="0027170E"/>
    <w:rsid w:val="0027203A"/>
    <w:rsid w:val="00272EB4"/>
    <w:rsid w:val="0027339E"/>
    <w:rsid w:val="002741D4"/>
    <w:rsid w:val="00274D02"/>
    <w:rsid w:val="00276686"/>
    <w:rsid w:val="00276C12"/>
    <w:rsid w:val="00280C0B"/>
    <w:rsid w:val="0028195B"/>
    <w:rsid w:val="00285B36"/>
    <w:rsid w:val="002871B2"/>
    <w:rsid w:val="0028762C"/>
    <w:rsid w:val="00290253"/>
    <w:rsid w:val="00291842"/>
    <w:rsid w:val="00293514"/>
    <w:rsid w:val="00293C46"/>
    <w:rsid w:val="00294CED"/>
    <w:rsid w:val="0029568E"/>
    <w:rsid w:val="00295862"/>
    <w:rsid w:val="00295ECA"/>
    <w:rsid w:val="00295F55"/>
    <w:rsid w:val="00297223"/>
    <w:rsid w:val="00297D3F"/>
    <w:rsid w:val="002A47C4"/>
    <w:rsid w:val="002A6187"/>
    <w:rsid w:val="002A7E56"/>
    <w:rsid w:val="002B0824"/>
    <w:rsid w:val="002B0A33"/>
    <w:rsid w:val="002B137B"/>
    <w:rsid w:val="002B3213"/>
    <w:rsid w:val="002B321B"/>
    <w:rsid w:val="002B5D8A"/>
    <w:rsid w:val="002B638A"/>
    <w:rsid w:val="002B7DDC"/>
    <w:rsid w:val="002C0C16"/>
    <w:rsid w:val="002C12F2"/>
    <w:rsid w:val="002C17FC"/>
    <w:rsid w:val="002C1F49"/>
    <w:rsid w:val="002C260D"/>
    <w:rsid w:val="002C4AC4"/>
    <w:rsid w:val="002C77DE"/>
    <w:rsid w:val="002C7856"/>
    <w:rsid w:val="002D1176"/>
    <w:rsid w:val="002D1422"/>
    <w:rsid w:val="002D2422"/>
    <w:rsid w:val="002D6290"/>
    <w:rsid w:val="002D6722"/>
    <w:rsid w:val="002E0C02"/>
    <w:rsid w:val="002E224E"/>
    <w:rsid w:val="002E4146"/>
    <w:rsid w:val="002E4790"/>
    <w:rsid w:val="002E514B"/>
    <w:rsid w:val="002E570A"/>
    <w:rsid w:val="002E67AE"/>
    <w:rsid w:val="002E78E9"/>
    <w:rsid w:val="002E7EC6"/>
    <w:rsid w:val="002F03CB"/>
    <w:rsid w:val="002F07E8"/>
    <w:rsid w:val="002F266C"/>
    <w:rsid w:val="002F34F4"/>
    <w:rsid w:val="002F6098"/>
    <w:rsid w:val="002F6BF9"/>
    <w:rsid w:val="00300AAC"/>
    <w:rsid w:val="00301CF9"/>
    <w:rsid w:val="00303FD8"/>
    <w:rsid w:val="003047F9"/>
    <w:rsid w:val="003057A5"/>
    <w:rsid w:val="00306F86"/>
    <w:rsid w:val="0031136E"/>
    <w:rsid w:val="00311533"/>
    <w:rsid w:val="00313157"/>
    <w:rsid w:val="00314F8D"/>
    <w:rsid w:val="0031503E"/>
    <w:rsid w:val="00315B8F"/>
    <w:rsid w:val="00316A72"/>
    <w:rsid w:val="00320F3C"/>
    <w:rsid w:val="003257D0"/>
    <w:rsid w:val="0032656E"/>
    <w:rsid w:val="00326B25"/>
    <w:rsid w:val="00327BE4"/>
    <w:rsid w:val="0033241F"/>
    <w:rsid w:val="00332542"/>
    <w:rsid w:val="0033304E"/>
    <w:rsid w:val="00333288"/>
    <w:rsid w:val="00333AF9"/>
    <w:rsid w:val="00334950"/>
    <w:rsid w:val="0033602A"/>
    <w:rsid w:val="003360A5"/>
    <w:rsid w:val="003366EA"/>
    <w:rsid w:val="00340640"/>
    <w:rsid w:val="00341DE2"/>
    <w:rsid w:val="003441EC"/>
    <w:rsid w:val="00344253"/>
    <w:rsid w:val="003442A9"/>
    <w:rsid w:val="003448BD"/>
    <w:rsid w:val="00344DFE"/>
    <w:rsid w:val="00344F90"/>
    <w:rsid w:val="003457BF"/>
    <w:rsid w:val="00345B2C"/>
    <w:rsid w:val="00346B33"/>
    <w:rsid w:val="00346CBF"/>
    <w:rsid w:val="00347B2E"/>
    <w:rsid w:val="003502EB"/>
    <w:rsid w:val="00350CA3"/>
    <w:rsid w:val="003523A2"/>
    <w:rsid w:val="0035402E"/>
    <w:rsid w:val="00354BE0"/>
    <w:rsid w:val="003554CC"/>
    <w:rsid w:val="00355B14"/>
    <w:rsid w:val="0035777A"/>
    <w:rsid w:val="003604F3"/>
    <w:rsid w:val="00360651"/>
    <w:rsid w:val="00360D0B"/>
    <w:rsid w:val="00361032"/>
    <w:rsid w:val="00362828"/>
    <w:rsid w:val="00365C37"/>
    <w:rsid w:val="00370D64"/>
    <w:rsid w:val="00372F59"/>
    <w:rsid w:val="0037472A"/>
    <w:rsid w:val="00377A0C"/>
    <w:rsid w:val="0038253A"/>
    <w:rsid w:val="00382BBC"/>
    <w:rsid w:val="00383A62"/>
    <w:rsid w:val="003848DF"/>
    <w:rsid w:val="00386651"/>
    <w:rsid w:val="00386B41"/>
    <w:rsid w:val="00390E3D"/>
    <w:rsid w:val="0039137B"/>
    <w:rsid w:val="0039146C"/>
    <w:rsid w:val="00393045"/>
    <w:rsid w:val="00393BEB"/>
    <w:rsid w:val="0039527B"/>
    <w:rsid w:val="00396FE6"/>
    <w:rsid w:val="0039733C"/>
    <w:rsid w:val="003A00DC"/>
    <w:rsid w:val="003A00FF"/>
    <w:rsid w:val="003A1DF2"/>
    <w:rsid w:val="003A49D3"/>
    <w:rsid w:val="003A5F2C"/>
    <w:rsid w:val="003A621C"/>
    <w:rsid w:val="003A6DDD"/>
    <w:rsid w:val="003A6F19"/>
    <w:rsid w:val="003B187E"/>
    <w:rsid w:val="003B2C96"/>
    <w:rsid w:val="003B4CE1"/>
    <w:rsid w:val="003B5B0C"/>
    <w:rsid w:val="003B5FCD"/>
    <w:rsid w:val="003B7935"/>
    <w:rsid w:val="003C0FAA"/>
    <w:rsid w:val="003C1474"/>
    <w:rsid w:val="003C19D4"/>
    <w:rsid w:val="003C20B3"/>
    <w:rsid w:val="003C4A5A"/>
    <w:rsid w:val="003C4D9D"/>
    <w:rsid w:val="003C57DA"/>
    <w:rsid w:val="003C66D1"/>
    <w:rsid w:val="003C70FB"/>
    <w:rsid w:val="003C7D37"/>
    <w:rsid w:val="003D02FA"/>
    <w:rsid w:val="003D0CD2"/>
    <w:rsid w:val="003D12CE"/>
    <w:rsid w:val="003D2889"/>
    <w:rsid w:val="003D2C69"/>
    <w:rsid w:val="003D6501"/>
    <w:rsid w:val="003E082D"/>
    <w:rsid w:val="003E3DCD"/>
    <w:rsid w:val="003E426E"/>
    <w:rsid w:val="003E4BB7"/>
    <w:rsid w:val="003E4D46"/>
    <w:rsid w:val="003E527B"/>
    <w:rsid w:val="003E570B"/>
    <w:rsid w:val="003E63B5"/>
    <w:rsid w:val="003E74F5"/>
    <w:rsid w:val="003E7851"/>
    <w:rsid w:val="003F1E7F"/>
    <w:rsid w:val="003F419C"/>
    <w:rsid w:val="003F4389"/>
    <w:rsid w:val="003F447F"/>
    <w:rsid w:val="003F6DDA"/>
    <w:rsid w:val="003F79F9"/>
    <w:rsid w:val="003F7FCC"/>
    <w:rsid w:val="0040432C"/>
    <w:rsid w:val="004065EF"/>
    <w:rsid w:val="00406B70"/>
    <w:rsid w:val="00410102"/>
    <w:rsid w:val="00414408"/>
    <w:rsid w:val="0041584A"/>
    <w:rsid w:val="00420044"/>
    <w:rsid w:val="004208FD"/>
    <w:rsid w:val="00421872"/>
    <w:rsid w:val="00424386"/>
    <w:rsid w:val="00424518"/>
    <w:rsid w:val="00426493"/>
    <w:rsid w:val="004266D0"/>
    <w:rsid w:val="0042758A"/>
    <w:rsid w:val="004325AE"/>
    <w:rsid w:val="0043269C"/>
    <w:rsid w:val="004334DD"/>
    <w:rsid w:val="0043427C"/>
    <w:rsid w:val="004355C3"/>
    <w:rsid w:val="00436253"/>
    <w:rsid w:val="00436287"/>
    <w:rsid w:val="00437925"/>
    <w:rsid w:val="00440015"/>
    <w:rsid w:val="004446FB"/>
    <w:rsid w:val="00445920"/>
    <w:rsid w:val="004509E8"/>
    <w:rsid w:val="00450D97"/>
    <w:rsid w:val="004515D1"/>
    <w:rsid w:val="00452990"/>
    <w:rsid w:val="00453D91"/>
    <w:rsid w:val="004603F8"/>
    <w:rsid w:val="0046457D"/>
    <w:rsid w:val="00464973"/>
    <w:rsid w:val="00466042"/>
    <w:rsid w:val="0046625B"/>
    <w:rsid w:val="00466BF6"/>
    <w:rsid w:val="00472108"/>
    <w:rsid w:val="00472A12"/>
    <w:rsid w:val="0047341A"/>
    <w:rsid w:val="00474E38"/>
    <w:rsid w:val="00475F3B"/>
    <w:rsid w:val="0047636B"/>
    <w:rsid w:val="00476F6B"/>
    <w:rsid w:val="004775B4"/>
    <w:rsid w:val="00477D76"/>
    <w:rsid w:val="004806E3"/>
    <w:rsid w:val="004868B7"/>
    <w:rsid w:val="004871AB"/>
    <w:rsid w:val="004926C0"/>
    <w:rsid w:val="00495451"/>
    <w:rsid w:val="004969A7"/>
    <w:rsid w:val="004A179C"/>
    <w:rsid w:val="004A18F8"/>
    <w:rsid w:val="004A5B88"/>
    <w:rsid w:val="004A6CD5"/>
    <w:rsid w:val="004A6FFB"/>
    <w:rsid w:val="004B00B1"/>
    <w:rsid w:val="004B1552"/>
    <w:rsid w:val="004B31A2"/>
    <w:rsid w:val="004B3FBD"/>
    <w:rsid w:val="004B446A"/>
    <w:rsid w:val="004B7142"/>
    <w:rsid w:val="004B7200"/>
    <w:rsid w:val="004C1454"/>
    <w:rsid w:val="004C2304"/>
    <w:rsid w:val="004C2DF5"/>
    <w:rsid w:val="004C3B73"/>
    <w:rsid w:val="004C479C"/>
    <w:rsid w:val="004C6A3C"/>
    <w:rsid w:val="004C7C1D"/>
    <w:rsid w:val="004D06A4"/>
    <w:rsid w:val="004D390D"/>
    <w:rsid w:val="004D3CBE"/>
    <w:rsid w:val="004D5C63"/>
    <w:rsid w:val="004D61B9"/>
    <w:rsid w:val="004E1A04"/>
    <w:rsid w:val="004E1F5D"/>
    <w:rsid w:val="004E1FBC"/>
    <w:rsid w:val="004E2B8A"/>
    <w:rsid w:val="004E3A23"/>
    <w:rsid w:val="004E4BD7"/>
    <w:rsid w:val="004E7C5B"/>
    <w:rsid w:val="004F2608"/>
    <w:rsid w:val="004F2982"/>
    <w:rsid w:val="004F2A72"/>
    <w:rsid w:val="004F4757"/>
    <w:rsid w:val="004F71C0"/>
    <w:rsid w:val="00503859"/>
    <w:rsid w:val="00503C5C"/>
    <w:rsid w:val="005054EF"/>
    <w:rsid w:val="005065FF"/>
    <w:rsid w:val="00506F9F"/>
    <w:rsid w:val="005071FE"/>
    <w:rsid w:val="005075BF"/>
    <w:rsid w:val="005075E9"/>
    <w:rsid w:val="00510FD6"/>
    <w:rsid w:val="00512592"/>
    <w:rsid w:val="005163DA"/>
    <w:rsid w:val="00520274"/>
    <w:rsid w:val="00523CED"/>
    <w:rsid w:val="00524381"/>
    <w:rsid w:val="00526EE9"/>
    <w:rsid w:val="005273EA"/>
    <w:rsid w:val="0052744F"/>
    <w:rsid w:val="00527F15"/>
    <w:rsid w:val="00530DF2"/>
    <w:rsid w:val="00533D78"/>
    <w:rsid w:val="00535D90"/>
    <w:rsid w:val="00537716"/>
    <w:rsid w:val="00537B1E"/>
    <w:rsid w:val="00540775"/>
    <w:rsid w:val="00540B6E"/>
    <w:rsid w:val="00542703"/>
    <w:rsid w:val="00543526"/>
    <w:rsid w:val="00546322"/>
    <w:rsid w:val="005474B8"/>
    <w:rsid w:val="00550BAA"/>
    <w:rsid w:val="00554B8E"/>
    <w:rsid w:val="00554F2D"/>
    <w:rsid w:val="00557341"/>
    <w:rsid w:val="0056019F"/>
    <w:rsid w:val="00560847"/>
    <w:rsid w:val="00565AE4"/>
    <w:rsid w:val="00566320"/>
    <w:rsid w:val="00567491"/>
    <w:rsid w:val="00571048"/>
    <w:rsid w:val="00571D05"/>
    <w:rsid w:val="00572423"/>
    <w:rsid w:val="0057248C"/>
    <w:rsid w:val="00573494"/>
    <w:rsid w:val="005748BF"/>
    <w:rsid w:val="00577E36"/>
    <w:rsid w:val="00580B52"/>
    <w:rsid w:val="00581420"/>
    <w:rsid w:val="00581557"/>
    <w:rsid w:val="00581BBA"/>
    <w:rsid w:val="00585FE1"/>
    <w:rsid w:val="0058637D"/>
    <w:rsid w:val="0059095B"/>
    <w:rsid w:val="00591B34"/>
    <w:rsid w:val="005A01B4"/>
    <w:rsid w:val="005A022E"/>
    <w:rsid w:val="005A14BD"/>
    <w:rsid w:val="005A287F"/>
    <w:rsid w:val="005A2D0A"/>
    <w:rsid w:val="005A4A4E"/>
    <w:rsid w:val="005A5BAC"/>
    <w:rsid w:val="005A749B"/>
    <w:rsid w:val="005B0E3A"/>
    <w:rsid w:val="005B1145"/>
    <w:rsid w:val="005B372B"/>
    <w:rsid w:val="005B4908"/>
    <w:rsid w:val="005B65DD"/>
    <w:rsid w:val="005B6622"/>
    <w:rsid w:val="005B75E0"/>
    <w:rsid w:val="005C2E45"/>
    <w:rsid w:val="005C3519"/>
    <w:rsid w:val="005C38C1"/>
    <w:rsid w:val="005C3B8B"/>
    <w:rsid w:val="005C50FE"/>
    <w:rsid w:val="005C55C2"/>
    <w:rsid w:val="005C59FE"/>
    <w:rsid w:val="005C6337"/>
    <w:rsid w:val="005C6BC6"/>
    <w:rsid w:val="005C7590"/>
    <w:rsid w:val="005D0781"/>
    <w:rsid w:val="005D0FCB"/>
    <w:rsid w:val="005D64BD"/>
    <w:rsid w:val="005E08E0"/>
    <w:rsid w:val="005E3BAB"/>
    <w:rsid w:val="005E40B1"/>
    <w:rsid w:val="005F23FC"/>
    <w:rsid w:val="006004C7"/>
    <w:rsid w:val="0060151B"/>
    <w:rsid w:val="006024C1"/>
    <w:rsid w:val="00606248"/>
    <w:rsid w:val="00606F9A"/>
    <w:rsid w:val="00606FA0"/>
    <w:rsid w:val="00607643"/>
    <w:rsid w:val="00611943"/>
    <w:rsid w:val="00611AE3"/>
    <w:rsid w:val="00612CCC"/>
    <w:rsid w:val="00613067"/>
    <w:rsid w:val="00617C84"/>
    <w:rsid w:val="006216E5"/>
    <w:rsid w:val="006240C8"/>
    <w:rsid w:val="00624262"/>
    <w:rsid w:val="00624A25"/>
    <w:rsid w:val="00626B1C"/>
    <w:rsid w:val="00631408"/>
    <w:rsid w:val="00631C68"/>
    <w:rsid w:val="00632174"/>
    <w:rsid w:val="00632836"/>
    <w:rsid w:val="00632F25"/>
    <w:rsid w:val="00633EA4"/>
    <w:rsid w:val="00635D9E"/>
    <w:rsid w:val="0064048C"/>
    <w:rsid w:val="00642D15"/>
    <w:rsid w:val="0064426C"/>
    <w:rsid w:val="006463EA"/>
    <w:rsid w:val="006509BA"/>
    <w:rsid w:val="00651073"/>
    <w:rsid w:val="006516D5"/>
    <w:rsid w:val="00652A77"/>
    <w:rsid w:val="0065421F"/>
    <w:rsid w:val="00655AF1"/>
    <w:rsid w:val="00656391"/>
    <w:rsid w:val="00656D34"/>
    <w:rsid w:val="00656FAC"/>
    <w:rsid w:val="00657293"/>
    <w:rsid w:val="00664E79"/>
    <w:rsid w:val="00666F5B"/>
    <w:rsid w:val="00674A63"/>
    <w:rsid w:val="00674B2F"/>
    <w:rsid w:val="00675A97"/>
    <w:rsid w:val="006766AF"/>
    <w:rsid w:val="00677269"/>
    <w:rsid w:val="00682097"/>
    <w:rsid w:val="0068453F"/>
    <w:rsid w:val="00685B13"/>
    <w:rsid w:val="0068622B"/>
    <w:rsid w:val="0068769E"/>
    <w:rsid w:val="00690C23"/>
    <w:rsid w:val="006928D8"/>
    <w:rsid w:val="00692B4D"/>
    <w:rsid w:val="00693645"/>
    <w:rsid w:val="00693725"/>
    <w:rsid w:val="0069440E"/>
    <w:rsid w:val="006958E7"/>
    <w:rsid w:val="00696B5C"/>
    <w:rsid w:val="006A124B"/>
    <w:rsid w:val="006A53B7"/>
    <w:rsid w:val="006A66CE"/>
    <w:rsid w:val="006A6938"/>
    <w:rsid w:val="006A6FCB"/>
    <w:rsid w:val="006A707C"/>
    <w:rsid w:val="006A7F04"/>
    <w:rsid w:val="006B02F7"/>
    <w:rsid w:val="006B0C0D"/>
    <w:rsid w:val="006B3C7C"/>
    <w:rsid w:val="006B4250"/>
    <w:rsid w:val="006B5422"/>
    <w:rsid w:val="006B5542"/>
    <w:rsid w:val="006B59DE"/>
    <w:rsid w:val="006B6BA1"/>
    <w:rsid w:val="006B6E08"/>
    <w:rsid w:val="006C24A4"/>
    <w:rsid w:val="006C2DDD"/>
    <w:rsid w:val="006C3A0A"/>
    <w:rsid w:val="006C715B"/>
    <w:rsid w:val="006C752F"/>
    <w:rsid w:val="006C7D86"/>
    <w:rsid w:val="006D025D"/>
    <w:rsid w:val="006D0BA0"/>
    <w:rsid w:val="006D3397"/>
    <w:rsid w:val="006D5349"/>
    <w:rsid w:val="006D64E7"/>
    <w:rsid w:val="006D6537"/>
    <w:rsid w:val="006D7AA7"/>
    <w:rsid w:val="006E1BA5"/>
    <w:rsid w:val="006E2C2B"/>
    <w:rsid w:val="006E48B2"/>
    <w:rsid w:val="006E5CA8"/>
    <w:rsid w:val="006E6554"/>
    <w:rsid w:val="006E6D99"/>
    <w:rsid w:val="006F20BE"/>
    <w:rsid w:val="006F3FAF"/>
    <w:rsid w:val="006F40B5"/>
    <w:rsid w:val="006F5A0E"/>
    <w:rsid w:val="006F6213"/>
    <w:rsid w:val="006F6A57"/>
    <w:rsid w:val="00701482"/>
    <w:rsid w:val="00702664"/>
    <w:rsid w:val="00702E33"/>
    <w:rsid w:val="00703584"/>
    <w:rsid w:val="0070486E"/>
    <w:rsid w:val="0070488B"/>
    <w:rsid w:val="00707514"/>
    <w:rsid w:val="007104B6"/>
    <w:rsid w:val="0071474D"/>
    <w:rsid w:val="00714F2D"/>
    <w:rsid w:val="00715169"/>
    <w:rsid w:val="007153D1"/>
    <w:rsid w:val="00716CA3"/>
    <w:rsid w:val="00717085"/>
    <w:rsid w:val="0071769A"/>
    <w:rsid w:val="007203A4"/>
    <w:rsid w:val="00720D33"/>
    <w:rsid w:val="0073066A"/>
    <w:rsid w:val="0073363B"/>
    <w:rsid w:val="00734D7C"/>
    <w:rsid w:val="00735AEC"/>
    <w:rsid w:val="00736ED3"/>
    <w:rsid w:val="0074274B"/>
    <w:rsid w:val="0074287C"/>
    <w:rsid w:val="0074315B"/>
    <w:rsid w:val="00743966"/>
    <w:rsid w:val="007441CA"/>
    <w:rsid w:val="00744368"/>
    <w:rsid w:val="00747226"/>
    <w:rsid w:val="00750357"/>
    <w:rsid w:val="00750468"/>
    <w:rsid w:val="00750A63"/>
    <w:rsid w:val="00750D42"/>
    <w:rsid w:val="007516FA"/>
    <w:rsid w:val="0075182F"/>
    <w:rsid w:val="00753105"/>
    <w:rsid w:val="007555BE"/>
    <w:rsid w:val="00756C6A"/>
    <w:rsid w:val="007575CF"/>
    <w:rsid w:val="00757E1A"/>
    <w:rsid w:val="00761156"/>
    <w:rsid w:val="007615F7"/>
    <w:rsid w:val="0076306A"/>
    <w:rsid w:val="00763071"/>
    <w:rsid w:val="007637BC"/>
    <w:rsid w:val="00764835"/>
    <w:rsid w:val="00765922"/>
    <w:rsid w:val="00767713"/>
    <w:rsid w:val="00770EAB"/>
    <w:rsid w:val="00776E7A"/>
    <w:rsid w:val="00785D3F"/>
    <w:rsid w:val="00786A64"/>
    <w:rsid w:val="007874E7"/>
    <w:rsid w:val="00793FBD"/>
    <w:rsid w:val="00795CE9"/>
    <w:rsid w:val="0079673A"/>
    <w:rsid w:val="007A04B0"/>
    <w:rsid w:val="007A0EE8"/>
    <w:rsid w:val="007A0F4B"/>
    <w:rsid w:val="007A1A84"/>
    <w:rsid w:val="007A2EC6"/>
    <w:rsid w:val="007A34ED"/>
    <w:rsid w:val="007A372C"/>
    <w:rsid w:val="007B003C"/>
    <w:rsid w:val="007B06A7"/>
    <w:rsid w:val="007B0AE7"/>
    <w:rsid w:val="007B425B"/>
    <w:rsid w:val="007B4470"/>
    <w:rsid w:val="007B591D"/>
    <w:rsid w:val="007B64BC"/>
    <w:rsid w:val="007B6B0F"/>
    <w:rsid w:val="007B6E3A"/>
    <w:rsid w:val="007B7C4C"/>
    <w:rsid w:val="007C16C2"/>
    <w:rsid w:val="007C3F04"/>
    <w:rsid w:val="007C3FAD"/>
    <w:rsid w:val="007C51C1"/>
    <w:rsid w:val="007C6A98"/>
    <w:rsid w:val="007D2724"/>
    <w:rsid w:val="007D405B"/>
    <w:rsid w:val="007D4655"/>
    <w:rsid w:val="007D4A46"/>
    <w:rsid w:val="007D4C57"/>
    <w:rsid w:val="007E0358"/>
    <w:rsid w:val="007E3915"/>
    <w:rsid w:val="007E3B13"/>
    <w:rsid w:val="007E5A6F"/>
    <w:rsid w:val="007E5BF9"/>
    <w:rsid w:val="007E5FBF"/>
    <w:rsid w:val="007E6BB9"/>
    <w:rsid w:val="007E7F49"/>
    <w:rsid w:val="007F0CAD"/>
    <w:rsid w:val="007F0F1B"/>
    <w:rsid w:val="007F236A"/>
    <w:rsid w:val="007F237F"/>
    <w:rsid w:val="007F38A6"/>
    <w:rsid w:val="007F4169"/>
    <w:rsid w:val="007F42CB"/>
    <w:rsid w:val="007F4D90"/>
    <w:rsid w:val="007F5EE4"/>
    <w:rsid w:val="008005B0"/>
    <w:rsid w:val="00803946"/>
    <w:rsid w:val="00805CCB"/>
    <w:rsid w:val="00806B2F"/>
    <w:rsid w:val="00810FF6"/>
    <w:rsid w:val="0081324F"/>
    <w:rsid w:val="0081695C"/>
    <w:rsid w:val="00816E9B"/>
    <w:rsid w:val="00817A81"/>
    <w:rsid w:val="00825BE4"/>
    <w:rsid w:val="00827515"/>
    <w:rsid w:val="00834661"/>
    <w:rsid w:val="00834AC0"/>
    <w:rsid w:val="00835256"/>
    <w:rsid w:val="00836A24"/>
    <w:rsid w:val="008421E2"/>
    <w:rsid w:val="00844078"/>
    <w:rsid w:val="00851274"/>
    <w:rsid w:val="008522BE"/>
    <w:rsid w:val="008552A3"/>
    <w:rsid w:val="008555DA"/>
    <w:rsid w:val="008559F2"/>
    <w:rsid w:val="008570C6"/>
    <w:rsid w:val="00857F72"/>
    <w:rsid w:val="008633FE"/>
    <w:rsid w:val="0086627D"/>
    <w:rsid w:val="008679B4"/>
    <w:rsid w:val="00867D99"/>
    <w:rsid w:val="00870627"/>
    <w:rsid w:val="00872813"/>
    <w:rsid w:val="0087369E"/>
    <w:rsid w:val="00873DE8"/>
    <w:rsid w:val="0087463B"/>
    <w:rsid w:val="008800BE"/>
    <w:rsid w:val="00881B4C"/>
    <w:rsid w:val="0088390A"/>
    <w:rsid w:val="00883A1D"/>
    <w:rsid w:val="00883BA0"/>
    <w:rsid w:val="00884701"/>
    <w:rsid w:val="00886CBE"/>
    <w:rsid w:val="0089006C"/>
    <w:rsid w:val="008928E9"/>
    <w:rsid w:val="00894586"/>
    <w:rsid w:val="008972B6"/>
    <w:rsid w:val="008A1978"/>
    <w:rsid w:val="008A456E"/>
    <w:rsid w:val="008A5031"/>
    <w:rsid w:val="008B060C"/>
    <w:rsid w:val="008B0CAC"/>
    <w:rsid w:val="008B167B"/>
    <w:rsid w:val="008B2031"/>
    <w:rsid w:val="008C0544"/>
    <w:rsid w:val="008C0A57"/>
    <w:rsid w:val="008C3490"/>
    <w:rsid w:val="008C3C8A"/>
    <w:rsid w:val="008C5699"/>
    <w:rsid w:val="008C6762"/>
    <w:rsid w:val="008C6815"/>
    <w:rsid w:val="008C6C46"/>
    <w:rsid w:val="008C7804"/>
    <w:rsid w:val="008C79E4"/>
    <w:rsid w:val="008D0946"/>
    <w:rsid w:val="008D0E1F"/>
    <w:rsid w:val="008D12CC"/>
    <w:rsid w:val="008D160F"/>
    <w:rsid w:val="008D2396"/>
    <w:rsid w:val="008D3DA8"/>
    <w:rsid w:val="008D59A6"/>
    <w:rsid w:val="008D6229"/>
    <w:rsid w:val="008D661E"/>
    <w:rsid w:val="008E0088"/>
    <w:rsid w:val="008E1806"/>
    <w:rsid w:val="008E37AB"/>
    <w:rsid w:val="008E4463"/>
    <w:rsid w:val="008E5FC5"/>
    <w:rsid w:val="008E6967"/>
    <w:rsid w:val="008E6E66"/>
    <w:rsid w:val="008E791C"/>
    <w:rsid w:val="008F2FF5"/>
    <w:rsid w:val="008F335F"/>
    <w:rsid w:val="008F4B35"/>
    <w:rsid w:val="008F555B"/>
    <w:rsid w:val="008F57F0"/>
    <w:rsid w:val="008F5F31"/>
    <w:rsid w:val="008F66DB"/>
    <w:rsid w:val="0090060A"/>
    <w:rsid w:val="00900AFE"/>
    <w:rsid w:val="00900BD8"/>
    <w:rsid w:val="00902439"/>
    <w:rsid w:val="00902C44"/>
    <w:rsid w:val="00912E80"/>
    <w:rsid w:val="00915C3A"/>
    <w:rsid w:val="009169C9"/>
    <w:rsid w:val="00916BD7"/>
    <w:rsid w:val="0091772F"/>
    <w:rsid w:val="00921A1B"/>
    <w:rsid w:val="0092246E"/>
    <w:rsid w:val="00924AD7"/>
    <w:rsid w:val="00924C02"/>
    <w:rsid w:val="009259AD"/>
    <w:rsid w:val="0092643C"/>
    <w:rsid w:val="00930E43"/>
    <w:rsid w:val="00931341"/>
    <w:rsid w:val="00931E78"/>
    <w:rsid w:val="00937ECE"/>
    <w:rsid w:val="00940165"/>
    <w:rsid w:val="009402B7"/>
    <w:rsid w:val="00941C60"/>
    <w:rsid w:val="00942A2A"/>
    <w:rsid w:val="0094363A"/>
    <w:rsid w:val="00943D6E"/>
    <w:rsid w:val="00945BF6"/>
    <w:rsid w:val="00945EFF"/>
    <w:rsid w:val="009470C5"/>
    <w:rsid w:val="00947322"/>
    <w:rsid w:val="00950711"/>
    <w:rsid w:val="00950E83"/>
    <w:rsid w:val="00952CA5"/>
    <w:rsid w:val="00952D3A"/>
    <w:rsid w:val="009549BA"/>
    <w:rsid w:val="00954E2F"/>
    <w:rsid w:val="009555B0"/>
    <w:rsid w:val="00956922"/>
    <w:rsid w:val="009578E8"/>
    <w:rsid w:val="0096075C"/>
    <w:rsid w:val="00960BD2"/>
    <w:rsid w:val="00961BE3"/>
    <w:rsid w:val="0096209E"/>
    <w:rsid w:val="00964021"/>
    <w:rsid w:val="00966ED4"/>
    <w:rsid w:val="00966FA3"/>
    <w:rsid w:val="00970C8E"/>
    <w:rsid w:val="00972F10"/>
    <w:rsid w:val="00973828"/>
    <w:rsid w:val="00974375"/>
    <w:rsid w:val="009754DE"/>
    <w:rsid w:val="009763C0"/>
    <w:rsid w:val="00980904"/>
    <w:rsid w:val="009810E0"/>
    <w:rsid w:val="00984BE0"/>
    <w:rsid w:val="009857EE"/>
    <w:rsid w:val="00987934"/>
    <w:rsid w:val="00990268"/>
    <w:rsid w:val="00992351"/>
    <w:rsid w:val="00992398"/>
    <w:rsid w:val="00992BFD"/>
    <w:rsid w:val="00994262"/>
    <w:rsid w:val="00996012"/>
    <w:rsid w:val="00996CA8"/>
    <w:rsid w:val="009A0905"/>
    <w:rsid w:val="009A0C21"/>
    <w:rsid w:val="009A0C99"/>
    <w:rsid w:val="009A3A55"/>
    <w:rsid w:val="009A637F"/>
    <w:rsid w:val="009A65CE"/>
    <w:rsid w:val="009A6A87"/>
    <w:rsid w:val="009A718D"/>
    <w:rsid w:val="009B21DD"/>
    <w:rsid w:val="009B24B0"/>
    <w:rsid w:val="009B37B9"/>
    <w:rsid w:val="009B4DA2"/>
    <w:rsid w:val="009B7383"/>
    <w:rsid w:val="009C2113"/>
    <w:rsid w:val="009C49D7"/>
    <w:rsid w:val="009C5726"/>
    <w:rsid w:val="009D0077"/>
    <w:rsid w:val="009D0662"/>
    <w:rsid w:val="009D1150"/>
    <w:rsid w:val="009D1E5C"/>
    <w:rsid w:val="009D2034"/>
    <w:rsid w:val="009D43E9"/>
    <w:rsid w:val="009D5ECE"/>
    <w:rsid w:val="009D7646"/>
    <w:rsid w:val="009D7B82"/>
    <w:rsid w:val="009E1F26"/>
    <w:rsid w:val="009E2004"/>
    <w:rsid w:val="009E2BC8"/>
    <w:rsid w:val="009E4723"/>
    <w:rsid w:val="009E4A90"/>
    <w:rsid w:val="009E621A"/>
    <w:rsid w:val="009F1A8E"/>
    <w:rsid w:val="009F264F"/>
    <w:rsid w:val="009F2D71"/>
    <w:rsid w:val="009F4F11"/>
    <w:rsid w:val="009F7FF4"/>
    <w:rsid w:val="00A003A4"/>
    <w:rsid w:val="00A07257"/>
    <w:rsid w:val="00A0761B"/>
    <w:rsid w:val="00A1036B"/>
    <w:rsid w:val="00A1184F"/>
    <w:rsid w:val="00A11E1C"/>
    <w:rsid w:val="00A14014"/>
    <w:rsid w:val="00A140AA"/>
    <w:rsid w:val="00A146EC"/>
    <w:rsid w:val="00A17F95"/>
    <w:rsid w:val="00A21CB3"/>
    <w:rsid w:val="00A22292"/>
    <w:rsid w:val="00A27F03"/>
    <w:rsid w:val="00A30F86"/>
    <w:rsid w:val="00A32168"/>
    <w:rsid w:val="00A329DB"/>
    <w:rsid w:val="00A33A9A"/>
    <w:rsid w:val="00A37436"/>
    <w:rsid w:val="00A410C0"/>
    <w:rsid w:val="00A41E5D"/>
    <w:rsid w:val="00A42581"/>
    <w:rsid w:val="00A43041"/>
    <w:rsid w:val="00A43C34"/>
    <w:rsid w:val="00A44D0F"/>
    <w:rsid w:val="00A507FE"/>
    <w:rsid w:val="00A50BF3"/>
    <w:rsid w:val="00A516DA"/>
    <w:rsid w:val="00A52C97"/>
    <w:rsid w:val="00A56DBC"/>
    <w:rsid w:val="00A66BDA"/>
    <w:rsid w:val="00A74A2B"/>
    <w:rsid w:val="00A7547A"/>
    <w:rsid w:val="00A757CB"/>
    <w:rsid w:val="00A76902"/>
    <w:rsid w:val="00A8006B"/>
    <w:rsid w:val="00A820C5"/>
    <w:rsid w:val="00A8319E"/>
    <w:rsid w:val="00A8513F"/>
    <w:rsid w:val="00A866E3"/>
    <w:rsid w:val="00A87939"/>
    <w:rsid w:val="00A9081A"/>
    <w:rsid w:val="00A91CA1"/>
    <w:rsid w:val="00A91E1E"/>
    <w:rsid w:val="00A91ED0"/>
    <w:rsid w:val="00A928DB"/>
    <w:rsid w:val="00A94C98"/>
    <w:rsid w:val="00A95687"/>
    <w:rsid w:val="00AA1A74"/>
    <w:rsid w:val="00AA1B3E"/>
    <w:rsid w:val="00AA2F37"/>
    <w:rsid w:val="00AA3630"/>
    <w:rsid w:val="00AA4446"/>
    <w:rsid w:val="00AA543F"/>
    <w:rsid w:val="00AA70DB"/>
    <w:rsid w:val="00AA73F3"/>
    <w:rsid w:val="00AA7645"/>
    <w:rsid w:val="00AB35E4"/>
    <w:rsid w:val="00AB3A4B"/>
    <w:rsid w:val="00AB412B"/>
    <w:rsid w:val="00AC07AB"/>
    <w:rsid w:val="00AC1F28"/>
    <w:rsid w:val="00AC268F"/>
    <w:rsid w:val="00AC4231"/>
    <w:rsid w:val="00AC6735"/>
    <w:rsid w:val="00AD085E"/>
    <w:rsid w:val="00AD0C49"/>
    <w:rsid w:val="00AD1D27"/>
    <w:rsid w:val="00AD2144"/>
    <w:rsid w:val="00AD311F"/>
    <w:rsid w:val="00AD39D9"/>
    <w:rsid w:val="00AD47C0"/>
    <w:rsid w:val="00AD4E6A"/>
    <w:rsid w:val="00AE29C3"/>
    <w:rsid w:val="00AE31F7"/>
    <w:rsid w:val="00AE3C48"/>
    <w:rsid w:val="00AE4FE4"/>
    <w:rsid w:val="00AE6F07"/>
    <w:rsid w:val="00AE6F2F"/>
    <w:rsid w:val="00AE7C38"/>
    <w:rsid w:val="00AF05F8"/>
    <w:rsid w:val="00AF493D"/>
    <w:rsid w:val="00B02C01"/>
    <w:rsid w:val="00B02CAD"/>
    <w:rsid w:val="00B03B58"/>
    <w:rsid w:val="00B03E22"/>
    <w:rsid w:val="00B04CE5"/>
    <w:rsid w:val="00B054DB"/>
    <w:rsid w:val="00B05518"/>
    <w:rsid w:val="00B05586"/>
    <w:rsid w:val="00B0651F"/>
    <w:rsid w:val="00B104CD"/>
    <w:rsid w:val="00B10FDB"/>
    <w:rsid w:val="00B115C8"/>
    <w:rsid w:val="00B137C0"/>
    <w:rsid w:val="00B1420E"/>
    <w:rsid w:val="00B14C29"/>
    <w:rsid w:val="00B201C6"/>
    <w:rsid w:val="00B2106F"/>
    <w:rsid w:val="00B23F1D"/>
    <w:rsid w:val="00B25236"/>
    <w:rsid w:val="00B25B93"/>
    <w:rsid w:val="00B26525"/>
    <w:rsid w:val="00B26F03"/>
    <w:rsid w:val="00B301F7"/>
    <w:rsid w:val="00B313C3"/>
    <w:rsid w:val="00B326C9"/>
    <w:rsid w:val="00B327DD"/>
    <w:rsid w:val="00B3511F"/>
    <w:rsid w:val="00B36144"/>
    <w:rsid w:val="00B416CB"/>
    <w:rsid w:val="00B41A4D"/>
    <w:rsid w:val="00B41DD2"/>
    <w:rsid w:val="00B43083"/>
    <w:rsid w:val="00B4535F"/>
    <w:rsid w:val="00B45978"/>
    <w:rsid w:val="00B45BE3"/>
    <w:rsid w:val="00B46846"/>
    <w:rsid w:val="00B4711A"/>
    <w:rsid w:val="00B50950"/>
    <w:rsid w:val="00B50C58"/>
    <w:rsid w:val="00B515C4"/>
    <w:rsid w:val="00B551CE"/>
    <w:rsid w:val="00B55A2A"/>
    <w:rsid w:val="00B564DE"/>
    <w:rsid w:val="00B569F4"/>
    <w:rsid w:val="00B57AA5"/>
    <w:rsid w:val="00B623E0"/>
    <w:rsid w:val="00B6262D"/>
    <w:rsid w:val="00B6581C"/>
    <w:rsid w:val="00B65FE0"/>
    <w:rsid w:val="00B66EF4"/>
    <w:rsid w:val="00B674DB"/>
    <w:rsid w:val="00B67DED"/>
    <w:rsid w:val="00B71BA9"/>
    <w:rsid w:val="00B72559"/>
    <w:rsid w:val="00B75F9B"/>
    <w:rsid w:val="00B800AF"/>
    <w:rsid w:val="00B834C0"/>
    <w:rsid w:val="00B84E38"/>
    <w:rsid w:val="00B87DEE"/>
    <w:rsid w:val="00B92E62"/>
    <w:rsid w:val="00B933A5"/>
    <w:rsid w:val="00B93602"/>
    <w:rsid w:val="00B94689"/>
    <w:rsid w:val="00B956A1"/>
    <w:rsid w:val="00B965A0"/>
    <w:rsid w:val="00B97330"/>
    <w:rsid w:val="00BA094E"/>
    <w:rsid w:val="00BA0B1A"/>
    <w:rsid w:val="00BA2174"/>
    <w:rsid w:val="00BA585C"/>
    <w:rsid w:val="00BA6BF1"/>
    <w:rsid w:val="00BA7488"/>
    <w:rsid w:val="00BB04B0"/>
    <w:rsid w:val="00BB1F2E"/>
    <w:rsid w:val="00BB2C7C"/>
    <w:rsid w:val="00BB45B1"/>
    <w:rsid w:val="00BB4E87"/>
    <w:rsid w:val="00BB4FE1"/>
    <w:rsid w:val="00BB5525"/>
    <w:rsid w:val="00BB5B12"/>
    <w:rsid w:val="00BB62FA"/>
    <w:rsid w:val="00BB7D04"/>
    <w:rsid w:val="00BC6E3A"/>
    <w:rsid w:val="00BC6ED9"/>
    <w:rsid w:val="00BC788A"/>
    <w:rsid w:val="00BD0C6D"/>
    <w:rsid w:val="00BD1B1A"/>
    <w:rsid w:val="00BD3295"/>
    <w:rsid w:val="00BD6CD0"/>
    <w:rsid w:val="00BD7E8F"/>
    <w:rsid w:val="00BE07E7"/>
    <w:rsid w:val="00BE0ADE"/>
    <w:rsid w:val="00BE4E43"/>
    <w:rsid w:val="00BE5E22"/>
    <w:rsid w:val="00BE5E41"/>
    <w:rsid w:val="00BE6429"/>
    <w:rsid w:val="00BE64AF"/>
    <w:rsid w:val="00BE6602"/>
    <w:rsid w:val="00BE75F3"/>
    <w:rsid w:val="00BE76A8"/>
    <w:rsid w:val="00BF11F7"/>
    <w:rsid w:val="00BF2263"/>
    <w:rsid w:val="00BF3ABD"/>
    <w:rsid w:val="00BF542D"/>
    <w:rsid w:val="00BF634E"/>
    <w:rsid w:val="00C004CA"/>
    <w:rsid w:val="00C0122A"/>
    <w:rsid w:val="00C012A8"/>
    <w:rsid w:val="00C01D70"/>
    <w:rsid w:val="00C01EF5"/>
    <w:rsid w:val="00C020BA"/>
    <w:rsid w:val="00C02826"/>
    <w:rsid w:val="00C0411A"/>
    <w:rsid w:val="00C044A6"/>
    <w:rsid w:val="00C047C8"/>
    <w:rsid w:val="00C05FF8"/>
    <w:rsid w:val="00C061B7"/>
    <w:rsid w:val="00C06358"/>
    <w:rsid w:val="00C123BA"/>
    <w:rsid w:val="00C128DC"/>
    <w:rsid w:val="00C14BC9"/>
    <w:rsid w:val="00C14EF9"/>
    <w:rsid w:val="00C15013"/>
    <w:rsid w:val="00C208D0"/>
    <w:rsid w:val="00C22545"/>
    <w:rsid w:val="00C22B1A"/>
    <w:rsid w:val="00C2300B"/>
    <w:rsid w:val="00C2405B"/>
    <w:rsid w:val="00C255E3"/>
    <w:rsid w:val="00C258C7"/>
    <w:rsid w:val="00C258CF"/>
    <w:rsid w:val="00C25FB6"/>
    <w:rsid w:val="00C26BEF"/>
    <w:rsid w:val="00C31613"/>
    <w:rsid w:val="00C33B40"/>
    <w:rsid w:val="00C34A7F"/>
    <w:rsid w:val="00C364F5"/>
    <w:rsid w:val="00C379B5"/>
    <w:rsid w:val="00C40330"/>
    <w:rsid w:val="00C42743"/>
    <w:rsid w:val="00C43D7A"/>
    <w:rsid w:val="00C442EC"/>
    <w:rsid w:val="00C46B5E"/>
    <w:rsid w:val="00C47282"/>
    <w:rsid w:val="00C475F0"/>
    <w:rsid w:val="00C477DC"/>
    <w:rsid w:val="00C47A78"/>
    <w:rsid w:val="00C54571"/>
    <w:rsid w:val="00C54E2C"/>
    <w:rsid w:val="00C560D5"/>
    <w:rsid w:val="00C57398"/>
    <w:rsid w:val="00C6163C"/>
    <w:rsid w:val="00C622BC"/>
    <w:rsid w:val="00C622BD"/>
    <w:rsid w:val="00C62E9C"/>
    <w:rsid w:val="00C630FC"/>
    <w:rsid w:val="00C63A6A"/>
    <w:rsid w:val="00C64546"/>
    <w:rsid w:val="00C6529B"/>
    <w:rsid w:val="00C656D0"/>
    <w:rsid w:val="00C65BDB"/>
    <w:rsid w:val="00C661FA"/>
    <w:rsid w:val="00C71AC0"/>
    <w:rsid w:val="00C71B3B"/>
    <w:rsid w:val="00C71DA4"/>
    <w:rsid w:val="00C7335E"/>
    <w:rsid w:val="00C734F3"/>
    <w:rsid w:val="00C7365A"/>
    <w:rsid w:val="00C74CE2"/>
    <w:rsid w:val="00C75693"/>
    <w:rsid w:val="00C775A2"/>
    <w:rsid w:val="00C7792B"/>
    <w:rsid w:val="00C809AB"/>
    <w:rsid w:val="00C81C01"/>
    <w:rsid w:val="00C8298C"/>
    <w:rsid w:val="00C82E9C"/>
    <w:rsid w:val="00C84ABF"/>
    <w:rsid w:val="00C85336"/>
    <w:rsid w:val="00C854F2"/>
    <w:rsid w:val="00C86592"/>
    <w:rsid w:val="00C867EB"/>
    <w:rsid w:val="00C873F1"/>
    <w:rsid w:val="00C926BE"/>
    <w:rsid w:val="00C9479B"/>
    <w:rsid w:val="00C955BC"/>
    <w:rsid w:val="00C95788"/>
    <w:rsid w:val="00CA0698"/>
    <w:rsid w:val="00CA10D1"/>
    <w:rsid w:val="00CA1F9B"/>
    <w:rsid w:val="00CA2F7D"/>
    <w:rsid w:val="00CA360F"/>
    <w:rsid w:val="00CA41D9"/>
    <w:rsid w:val="00CA45CC"/>
    <w:rsid w:val="00CA6293"/>
    <w:rsid w:val="00CA633F"/>
    <w:rsid w:val="00CB0B96"/>
    <w:rsid w:val="00CB140D"/>
    <w:rsid w:val="00CB15F6"/>
    <w:rsid w:val="00CB19FC"/>
    <w:rsid w:val="00CB1BC1"/>
    <w:rsid w:val="00CB2C1D"/>
    <w:rsid w:val="00CB3909"/>
    <w:rsid w:val="00CB543C"/>
    <w:rsid w:val="00CB747E"/>
    <w:rsid w:val="00CB7504"/>
    <w:rsid w:val="00CC1066"/>
    <w:rsid w:val="00CC2132"/>
    <w:rsid w:val="00CC39CF"/>
    <w:rsid w:val="00CC3FF0"/>
    <w:rsid w:val="00CC4CEB"/>
    <w:rsid w:val="00CD275C"/>
    <w:rsid w:val="00CD5612"/>
    <w:rsid w:val="00CD6262"/>
    <w:rsid w:val="00CE4305"/>
    <w:rsid w:val="00CE6135"/>
    <w:rsid w:val="00CE65BC"/>
    <w:rsid w:val="00CE720B"/>
    <w:rsid w:val="00CF04C8"/>
    <w:rsid w:val="00CF087C"/>
    <w:rsid w:val="00CF0C1D"/>
    <w:rsid w:val="00CF351D"/>
    <w:rsid w:val="00CF3A4C"/>
    <w:rsid w:val="00CF5667"/>
    <w:rsid w:val="00CF6FAE"/>
    <w:rsid w:val="00CF71F9"/>
    <w:rsid w:val="00CF7690"/>
    <w:rsid w:val="00D01970"/>
    <w:rsid w:val="00D02E97"/>
    <w:rsid w:val="00D040BF"/>
    <w:rsid w:val="00D0581A"/>
    <w:rsid w:val="00D05EF7"/>
    <w:rsid w:val="00D068B8"/>
    <w:rsid w:val="00D07F8B"/>
    <w:rsid w:val="00D103B0"/>
    <w:rsid w:val="00D1217C"/>
    <w:rsid w:val="00D12BEC"/>
    <w:rsid w:val="00D157E7"/>
    <w:rsid w:val="00D24939"/>
    <w:rsid w:val="00D260F2"/>
    <w:rsid w:val="00D268D7"/>
    <w:rsid w:val="00D26D3E"/>
    <w:rsid w:val="00D26F62"/>
    <w:rsid w:val="00D27581"/>
    <w:rsid w:val="00D27852"/>
    <w:rsid w:val="00D30858"/>
    <w:rsid w:val="00D31C5E"/>
    <w:rsid w:val="00D33B24"/>
    <w:rsid w:val="00D3419C"/>
    <w:rsid w:val="00D35396"/>
    <w:rsid w:val="00D35586"/>
    <w:rsid w:val="00D35EE2"/>
    <w:rsid w:val="00D4063B"/>
    <w:rsid w:val="00D42DDC"/>
    <w:rsid w:val="00D43473"/>
    <w:rsid w:val="00D4397D"/>
    <w:rsid w:val="00D44FF7"/>
    <w:rsid w:val="00D52F08"/>
    <w:rsid w:val="00D53152"/>
    <w:rsid w:val="00D57A21"/>
    <w:rsid w:val="00D57F8E"/>
    <w:rsid w:val="00D62483"/>
    <w:rsid w:val="00D6256D"/>
    <w:rsid w:val="00D629BB"/>
    <w:rsid w:val="00D63862"/>
    <w:rsid w:val="00D63951"/>
    <w:rsid w:val="00D64CA8"/>
    <w:rsid w:val="00D64DAD"/>
    <w:rsid w:val="00D663E2"/>
    <w:rsid w:val="00D665E7"/>
    <w:rsid w:val="00D70CBF"/>
    <w:rsid w:val="00D70F3E"/>
    <w:rsid w:val="00D72F7C"/>
    <w:rsid w:val="00D73171"/>
    <w:rsid w:val="00D735F3"/>
    <w:rsid w:val="00D751EE"/>
    <w:rsid w:val="00D7526E"/>
    <w:rsid w:val="00D753AA"/>
    <w:rsid w:val="00D75D58"/>
    <w:rsid w:val="00D77A64"/>
    <w:rsid w:val="00D83CFB"/>
    <w:rsid w:val="00D92488"/>
    <w:rsid w:val="00D92A5C"/>
    <w:rsid w:val="00D93BC1"/>
    <w:rsid w:val="00D93F9A"/>
    <w:rsid w:val="00D94D2B"/>
    <w:rsid w:val="00D94DA3"/>
    <w:rsid w:val="00D94FFD"/>
    <w:rsid w:val="00D95C1D"/>
    <w:rsid w:val="00D96870"/>
    <w:rsid w:val="00D9767A"/>
    <w:rsid w:val="00DA2132"/>
    <w:rsid w:val="00DA36AC"/>
    <w:rsid w:val="00DA375E"/>
    <w:rsid w:val="00DA37F2"/>
    <w:rsid w:val="00DA5716"/>
    <w:rsid w:val="00DA5AF7"/>
    <w:rsid w:val="00DA731E"/>
    <w:rsid w:val="00DA7DAA"/>
    <w:rsid w:val="00DA7FDC"/>
    <w:rsid w:val="00DB24AB"/>
    <w:rsid w:val="00DB3B26"/>
    <w:rsid w:val="00DC2875"/>
    <w:rsid w:val="00DC5E7B"/>
    <w:rsid w:val="00DC6969"/>
    <w:rsid w:val="00DC6E72"/>
    <w:rsid w:val="00DD07B7"/>
    <w:rsid w:val="00DD088B"/>
    <w:rsid w:val="00DD1303"/>
    <w:rsid w:val="00DD179D"/>
    <w:rsid w:val="00DD1A9E"/>
    <w:rsid w:val="00DD3334"/>
    <w:rsid w:val="00DD3812"/>
    <w:rsid w:val="00DD45A0"/>
    <w:rsid w:val="00DD5FBC"/>
    <w:rsid w:val="00DD6966"/>
    <w:rsid w:val="00DD758B"/>
    <w:rsid w:val="00DE064D"/>
    <w:rsid w:val="00DE1767"/>
    <w:rsid w:val="00DE3076"/>
    <w:rsid w:val="00DE34FC"/>
    <w:rsid w:val="00DE3B2A"/>
    <w:rsid w:val="00DE516C"/>
    <w:rsid w:val="00DE700C"/>
    <w:rsid w:val="00DF120A"/>
    <w:rsid w:val="00DF2710"/>
    <w:rsid w:val="00DF30A0"/>
    <w:rsid w:val="00DF636A"/>
    <w:rsid w:val="00DF71F4"/>
    <w:rsid w:val="00E04138"/>
    <w:rsid w:val="00E0550F"/>
    <w:rsid w:val="00E104C6"/>
    <w:rsid w:val="00E11741"/>
    <w:rsid w:val="00E12604"/>
    <w:rsid w:val="00E1329C"/>
    <w:rsid w:val="00E13E30"/>
    <w:rsid w:val="00E14E06"/>
    <w:rsid w:val="00E15361"/>
    <w:rsid w:val="00E171D9"/>
    <w:rsid w:val="00E17498"/>
    <w:rsid w:val="00E20217"/>
    <w:rsid w:val="00E212C2"/>
    <w:rsid w:val="00E236AE"/>
    <w:rsid w:val="00E23B66"/>
    <w:rsid w:val="00E24FC9"/>
    <w:rsid w:val="00E254B8"/>
    <w:rsid w:val="00E2683C"/>
    <w:rsid w:val="00E26E92"/>
    <w:rsid w:val="00E2765F"/>
    <w:rsid w:val="00E27EBA"/>
    <w:rsid w:val="00E3108C"/>
    <w:rsid w:val="00E3194B"/>
    <w:rsid w:val="00E33D98"/>
    <w:rsid w:val="00E3587C"/>
    <w:rsid w:val="00E36B53"/>
    <w:rsid w:val="00E37261"/>
    <w:rsid w:val="00E41A1F"/>
    <w:rsid w:val="00E41EF6"/>
    <w:rsid w:val="00E41FE6"/>
    <w:rsid w:val="00E443A6"/>
    <w:rsid w:val="00E44E2E"/>
    <w:rsid w:val="00E451A9"/>
    <w:rsid w:val="00E47BFA"/>
    <w:rsid w:val="00E53AE3"/>
    <w:rsid w:val="00E55448"/>
    <w:rsid w:val="00E55619"/>
    <w:rsid w:val="00E56253"/>
    <w:rsid w:val="00E608C8"/>
    <w:rsid w:val="00E60D54"/>
    <w:rsid w:val="00E642FF"/>
    <w:rsid w:val="00E64911"/>
    <w:rsid w:val="00E64B06"/>
    <w:rsid w:val="00E64D92"/>
    <w:rsid w:val="00E650A8"/>
    <w:rsid w:val="00E66FBF"/>
    <w:rsid w:val="00E742CB"/>
    <w:rsid w:val="00E74885"/>
    <w:rsid w:val="00E76BFE"/>
    <w:rsid w:val="00E806A1"/>
    <w:rsid w:val="00E8092D"/>
    <w:rsid w:val="00E81671"/>
    <w:rsid w:val="00E81AF3"/>
    <w:rsid w:val="00E825FB"/>
    <w:rsid w:val="00E844B8"/>
    <w:rsid w:val="00E849CC"/>
    <w:rsid w:val="00E86600"/>
    <w:rsid w:val="00E86E73"/>
    <w:rsid w:val="00E913B7"/>
    <w:rsid w:val="00E91F65"/>
    <w:rsid w:val="00E921E0"/>
    <w:rsid w:val="00E925D7"/>
    <w:rsid w:val="00E942E8"/>
    <w:rsid w:val="00E965F2"/>
    <w:rsid w:val="00E97A5B"/>
    <w:rsid w:val="00EA0F67"/>
    <w:rsid w:val="00EA198F"/>
    <w:rsid w:val="00EA481A"/>
    <w:rsid w:val="00EA5096"/>
    <w:rsid w:val="00EA6A12"/>
    <w:rsid w:val="00EA6F35"/>
    <w:rsid w:val="00EB193D"/>
    <w:rsid w:val="00EB5328"/>
    <w:rsid w:val="00EB6E03"/>
    <w:rsid w:val="00EB7995"/>
    <w:rsid w:val="00EC077E"/>
    <w:rsid w:val="00EC13A5"/>
    <w:rsid w:val="00EC46D4"/>
    <w:rsid w:val="00EC586C"/>
    <w:rsid w:val="00EC68BC"/>
    <w:rsid w:val="00ED12D8"/>
    <w:rsid w:val="00EE0EC9"/>
    <w:rsid w:val="00EE128B"/>
    <w:rsid w:val="00EE3C93"/>
    <w:rsid w:val="00EE3F85"/>
    <w:rsid w:val="00EE4993"/>
    <w:rsid w:val="00EE5399"/>
    <w:rsid w:val="00EE6F43"/>
    <w:rsid w:val="00EF0640"/>
    <w:rsid w:val="00EF57A7"/>
    <w:rsid w:val="00F04A03"/>
    <w:rsid w:val="00F05D51"/>
    <w:rsid w:val="00F064EF"/>
    <w:rsid w:val="00F06C3B"/>
    <w:rsid w:val="00F0706C"/>
    <w:rsid w:val="00F07E7F"/>
    <w:rsid w:val="00F1463E"/>
    <w:rsid w:val="00F15D13"/>
    <w:rsid w:val="00F160F0"/>
    <w:rsid w:val="00F175F8"/>
    <w:rsid w:val="00F17A8D"/>
    <w:rsid w:val="00F20348"/>
    <w:rsid w:val="00F20B2F"/>
    <w:rsid w:val="00F21E24"/>
    <w:rsid w:val="00F2297F"/>
    <w:rsid w:val="00F234F9"/>
    <w:rsid w:val="00F254FD"/>
    <w:rsid w:val="00F273AE"/>
    <w:rsid w:val="00F3059A"/>
    <w:rsid w:val="00F3217B"/>
    <w:rsid w:val="00F328EC"/>
    <w:rsid w:val="00F33A25"/>
    <w:rsid w:val="00F33FE2"/>
    <w:rsid w:val="00F347AF"/>
    <w:rsid w:val="00F37AA7"/>
    <w:rsid w:val="00F37E36"/>
    <w:rsid w:val="00F4314D"/>
    <w:rsid w:val="00F43DE6"/>
    <w:rsid w:val="00F44D14"/>
    <w:rsid w:val="00F45E6D"/>
    <w:rsid w:val="00F532E5"/>
    <w:rsid w:val="00F533B3"/>
    <w:rsid w:val="00F54B5B"/>
    <w:rsid w:val="00F55552"/>
    <w:rsid w:val="00F57F48"/>
    <w:rsid w:val="00F60D2A"/>
    <w:rsid w:val="00F62FFA"/>
    <w:rsid w:val="00F65C20"/>
    <w:rsid w:val="00F71581"/>
    <w:rsid w:val="00F71F03"/>
    <w:rsid w:val="00F7443A"/>
    <w:rsid w:val="00F76B9E"/>
    <w:rsid w:val="00F776BA"/>
    <w:rsid w:val="00F830D7"/>
    <w:rsid w:val="00F84372"/>
    <w:rsid w:val="00F8450C"/>
    <w:rsid w:val="00F87ABB"/>
    <w:rsid w:val="00F90531"/>
    <w:rsid w:val="00F91DCD"/>
    <w:rsid w:val="00F92C37"/>
    <w:rsid w:val="00F937A3"/>
    <w:rsid w:val="00F93FBA"/>
    <w:rsid w:val="00F96556"/>
    <w:rsid w:val="00FA2024"/>
    <w:rsid w:val="00FA20F2"/>
    <w:rsid w:val="00FA2DC8"/>
    <w:rsid w:val="00FA3C84"/>
    <w:rsid w:val="00FA7BF0"/>
    <w:rsid w:val="00FB038D"/>
    <w:rsid w:val="00FB1592"/>
    <w:rsid w:val="00FB1B87"/>
    <w:rsid w:val="00FB22C3"/>
    <w:rsid w:val="00FB26FA"/>
    <w:rsid w:val="00FB31CB"/>
    <w:rsid w:val="00FB4688"/>
    <w:rsid w:val="00FC080A"/>
    <w:rsid w:val="00FC08B1"/>
    <w:rsid w:val="00FC1B9D"/>
    <w:rsid w:val="00FC493F"/>
    <w:rsid w:val="00FC4B24"/>
    <w:rsid w:val="00FC64FD"/>
    <w:rsid w:val="00FD0152"/>
    <w:rsid w:val="00FD1CBC"/>
    <w:rsid w:val="00FD2FD0"/>
    <w:rsid w:val="00FD40D6"/>
    <w:rsid w:val="00FD4480"/>
    <w:rsid w:val="00FD4EFF"/>
    <w:rsid w:val="00FD5AC1"/>
    <w:rsid w:val="00FE015B"/>
    <w:rsid w:val="00FE0298"/>
    <w:rsid w:val="00FE3DED"/>
    <w:rsid w:val="00FE4011"/>
    <w:rsid w:val="00FE4CCC"/>
    <w:rsid w:val="00FE500C"/>
    <w:rsid w:val="00FE72AE"/>
    <w:rsid w:val="00FF69C1"/>
    <w:rsid w:val="00FF7F9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,"/>
  <w:listSeparator w:val=";"/>
  <w14:docId w14:val="3F74BFC4"/>
  <w15:docId w15:val="{5718C9D1-2616-4693-985B-1A23F3D486A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="Times New Roman" w:eastAsia="Times New Roman" w:hAnsi="Times New Roman" w:cs="Times New Roman"/>
        <w:lang w:val="pt-BR" w:eastAsia="pt-BR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uiPriority="35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semiHidden="1" w:uiPriority="59" w:unhideWhenUsed="1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4A6CD5"/>
  </w:style>
  <w:style w:type="paragraph" w:styleId="Ttulo1">
    <w:name w:val="heading 1"/>
    <w:basedOn w:val="Basedettulo"/>
    <w:next w:val="Corpodetexto"/>
    <w:qFormat/>
    <w:rsid w:val="004A6CD5"/>
    <w:pPr>
      <w:outlineLvl w:val="0"/>
    </w:pPr>
  </w:style>
  <w:style w:type="paragraph" w:styleId="Ttulo2">
    <w:name w:val="heading 2"/>
    <w:basedOn w:val="Basedettulo"/>
    <w:next w:val="Corpodetexto"/>
    <w:qFormat/>
    <w:rsid w:val="004A6CD5"/>
    <w:pPr>
      <w:spacing w:before="160"/>
      <w:outlineLvl w:val="1"/>
    </w:pPr>
    <w:rPr>
      <w:i/>
      <w:sz w:val="28"/>
    </w:rPr>
  </w:style>
  <w:style w:type="paragraph" w:styleId="Ttulo3">
    <w:name w:val="heading 3"/>
    <w:basedOn w:val="Basedettulo"/>
    <w:next w:val="Corpodetexto"/>
    <w:qFormat/>
    <w:rsid w:val="004A6CD5"/>
    <w:pPr>
      <w:spacing w:before="120" w:after="80"/>
      <w:outlineLvl w:val="2"/>
    </w:pPr>
    <w:rPr>
      <w:rFonts w:ascii="Times New Roman" w:hAnsi="Times New Roman"/>
      <w:sz w:val="24"/>
    </w:rPr>
  </w:style>
  <w:style w:type="paragraph" w:styleId="Ttulo4">
    <w:name w:val="heading 4"/>
    <w:basedOn w:val="Basedettulo"/>
    <w:next w:val="Corpodetexto"/>
    <w:qFormat/>
    <w:rsid w:val="004A6CD5"/>
    <w:pPr>
      <w:spacing w:before="120" w:after="80"/>
      <w:outlineLvl w:val="3"/>
    </w:pPr>
    <w:rPr>
      <w:rFonts w:ascii="Times New Roman" w:hAnsi="Times New Roman"/>
      <w:i/>
      <w:sz w:val="24"/>
    </w:rPr>
  </w:style>
  <w:style w:type="paragraph" w:styleId="Ttulo5">
    <w:name w:val="heading 5"/>
    <w:basedOn w:val="Basedettulo"/>
    <w:next w:val="Corpodetexto"/>
    <w:qFormat/>
    <w:rsid w:val="004A6CD5"/>
    <w:pPr>
      <w:spacing w:before="120" w:after="80"/>
      <w:outlineLvl w:val="4"/>
    </w:pPr>
    <w:rPr>
      <w:sz w:val="20"/>
    </w:rPr>
  </w:style>
  <w:style w:type="paragraph" w:styleId="Ttulo6">
    <w:name w:val="heading 6"/>
    <w:basedOn w:val="Basedettulo"/>
    <w:next w:val="Corpodetexto"/>
    <w:qFormat/>
    <w:rsid w:val="004A6CD5"/>
    <w:pPr>
      <w:spacing w:before="120" w:after="80"/>
      <w:outlineLvl w:val="5"/>
    </w:pPr>
    <w:rPr>
      <w:i/>
      <w:sz w:val="20"/>
    </w:rPr>
  </w:style>
  <w:style w:type="paragraph" w:styleId="Ttulo7">
    <w:name w:val="heading 7"/>
    <w:basedOn w:val="Basedettulo"/>
    <w:next w:val="Corpodetexto"/>
    <w:qFormat/>
    <w:rsid w:val="004A6CD5"/>
    <w:pPr>
      <w:spacing w:before="80" w:after="60"/>
      <w:outlineLvl w:val="6"/>
    </w:pPr>
    <w:rPr>
      <w:rFonts w:ascii="Times New Roman" w:hAnsi="Times New Roman"/>
      <w:sz w:val="20"/>
    </w:rPr>
  </w:style>
  <w:style w:type="paragraph" w:styleId="Ttulo8">
    <w:name w:val="heading 8"/>
    <w:basedOn w:val="Basedettulo"/>
    <w:next w:val="Corpodetexto"/>
    <w:qFormat/>
    <w:rsid w:val="004A6CD5"/>
    <w:pPr>
      <w:spacing w:before="80" w:after="60"/>
      <w:outlineLvl w:val="7"/>
    </w:pPr>
    <w:rPr>
      <w:rFonts w:ascii="Times New Roman" w:hAnsi="Times New Roman"/>
      <w:i/>
      <w:sz w:val="20"/>
    </w:rPr>
  </w:style>
  <w:style w:type="paragraph" w:styleId="Ttulo9">
    <w:name w:val="heading 9"/>
    <w:basedOn w:val="Basedettulo"/>
    <w:next w:val="Corpodetexto"/>
    <w:qFormat/>
    <w:rsid w:val="004A6CD5"/>
    <w:pPr>
      <w:spacing w:before="80" w:after="60"/>
      <w:outlineLvl w:val="8"/>
    </w:pPr>
    <w:rPr>
      <w:rFonts w:ascii="Times New Roman" w:hAnsi="Times New Roman"/>
      <w:i/>
      <w:sz w:val="20"/>
    </w:r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paragraph" w:customStyle="1" w:styleId="Basedettulo">
    <w:name w:val="Base de título"/>
    <w:basedOn w:val="Normal"/>
    <w:next w:val="Corpodetexto"/>
    <w:rsid w:val="004A6CD5"/>
    <w:pPr>
      <w:keepNext/>
      <w:keepLines/>
      <w:spacing w:before="240" w:after="120"/>
    </w:pPr>
    <w:rPr>
      <w:rFonts w:ascii="Arial" w:hAnsi="Arial"/>
      <w:b/>
      <w:kern w:val="28"/>
      <w:sz w:val="36"/>
    </w:rPr>
  </w:style>
  <w:style w:type="paragraph" w:styleId="Corpodetexto">
    <w:name w:val="Body Text"/>
    <w:basedOn w:val="Normal"/>
    <w:semiHidden/>
    <w:rsid w:val="004A6CD5"/>
    <w:pPr>
      <w:spacing w:after="160" w:line="480" w:lineRule="auto"/>
    </w:pPr>
  </w:style>
  <w:style w:type="paragraph" w:styleId="Textodecomentrio">
    <w:name w:val="annotation text"/>
    <w:basedOn w:val="Basenotaderodap"/>
    <w:semiHidden/>
    <w:rsid w:val="004A6CD5"/>
    <w:pPr>
      <w:spacing w:after="120"/>
    </w:pPr>
    <w:rPr>
      <w:sz w:val="20"/>
    </w:rPr>
  </w:style>
  <w:style w:type="paragraph" w:customStyle="1" w:styleId="Basenotaderodap">
    <w:name w:val="Base nota de rodapé"/>
    <w:basedOn w:val="Normal"/>
    <w:rsid w:val="004A6CD5"/>
    <w:pPr>
      <w:tabs>
        <w:tab w:val="left" w:pos="187"/>
      </w:tabs>
      <w:spacing w:line="220" w:lineRule="exact"/>
      <w:ind w:left="187" w:hanging="187"/>
    </w:pPr>
    <w:rPr>
      <w:sz w:val="18"/>
    </w:rPr>
  </w:style>
  <w:style w:type="paragraph" w:styleId="Lista">
    <w:name w:val="List"/>
    <w:basedOn w:val="Corpodetexto"/>
    <w:semiHidden/>
    <w:rsid w:val="004A6CD5"/>
    <w:pPr>
      <w:tabs>
        <w:tab w:val="left" w:pos="720"/>
      </w:tabs>
      <w:spacing w:after="80"/>
      <w:ind w:left="720" w:hanging="360"/>
    </w:pPr>
  </w:style>
  <w:style w:type="paragraph" w:styleId="Citao">
    <w:name w:val="Quote"/>
    <w:basedOn w:val="Corpodetexto"/>
    <w:qFormat/>
    <w:rsid w:val="004A6CD5"/>
    <w:pPr>
      <w:keepLines/>
      <w:ind w:left="720" w:right="720"/>
    </w:pPr>
  </w:style>
  <w:style w:type="paragraph" w:customStyle="1" w:styleId="Mantercorpodotexto">
    <w:name w:val="Manter corpo do texto"/>
    <w:basedOn w:val="Corpodetexto"/>
    <w:rsid w:val="004A6CD5"/>
    <w:pPr>
      <w:keepNext/>
    </w:pPr>
  </w:style>
  <w:style w:type="paragraph" w:styleId="Legenda">
    <w:name w:val="caption"/>
    <w:basedOn w:val="Figura"/>
    <w:next w:val="Corpodetexto"/>
    <w:qFormat/>
    <w:rsid w:val="004A6CD5"/>
    <w:pPr>
      <w:keepNext w:val="0"/>
      <w:spacing w:before="120"/>
    </w:pPr>
    <w:rPr>
      <w:i/>
      <w:sz w:val="18"/>
    </w:rPr>
  </w:style>
  <w:style w:type="paragraph" w:customStyle="1" w:styleId="Figura">
    <w:name w:val="Figura"/>
    <w:basedOn w:val="Corpodetexto"/>
    <w:next w:val="Legenda"/>
    <w:rsid w:val="004A6CD5"/>
    <w:pPr>
      <w:keepNext/>
      <w:spacing w:line="240" w:lineRule="auto"/>
    </w:pPr>
  </w:style>
  <w:style w:type="paragraph" w:styleId="Data">
    <w:name w:val="Date"/>
    <w:basedOn w:val="Corpodetexto"/>
    <w:semiHidden/>
    <w:rsid w:val="004A6CD5"/>
    <w:rPr>
      <w:rFonts w:ascii="Arial" w:hAnsi="Arial"/>
      <w:b/>
    </w:rPr>
  </w:style>
  <w:style w:type="paragraph" w:customStyle="1" w:styleId="Ttulododocumento">
    <w:name w:val="Título do documento"/>
    <w:basedOn w:val="Basedettulo"/>
    <w:rsid w:val="004A6CD5"/>
    <w:pPr>
      <w:spacing w:after="360"/>
    </w:pPr>
    <w:rPr>
      <w:rFonts w:ascii="Times New Roman" w:hAnsi="Times New Roman"/>
    </w:rPr>
  </w:style>
  <w:style w:type="paragraph" w:styleId="Rodap">
    <w:name w:val="footer"/>
    <w:basedOn w:val="Basedecabealho"/>
    <w:semiHidden/>
    <w:rsid w:val="004A6CD5"/>
  </w:style>
  <w:style w:type="paragraph" w:customStyle="1" w:styleId="Basedecabealho">
    <w:name w:val="Base de cabeçalho"/>
    <w:basedOn w:val="Normal"/>
    <w:rsid w:val="004A6CD5"/>
    <w:pPr>
      <w:keepLines/>
      <w:tabs>
        <w:tab w:val="center" w:pos="4320"/>
        <w:tab w:val="right" w:pos="8640"/>
      </w:tabs>
    </w:pPr>
  </w:style>
  <w:style w:type="paragraph" w:styleId="Cabealhodamensagem">
    <w:name w:val="Message Header"/>
    <w:basedOn w:val="Corpodetexto"/>
    <w:semiHidden/>
    <w:rsid w:val="004A6CD5"/>
    <w:pPr>
      <w:keepLines/>
      <w:tabs>
        <w:tab w:val="left" w:pos="3600"/>
        <w:tab w:val="left" w:pos="4680"/>
      </w:tabs>
      <w:spacing w:after="240" w:line="240" w:lineRule="auto"/>
      <w:ind w:left="1080" w:right="2880" w:hanging="1080"/>
    </w:pPr>
    <w:rPr>
      <w:rFonts w:ascii="Arial" w:hAnsi="Arial"/>
    </w:rPr>
  </w:style>
  <w:style w:type="paragraph" w:styleId="Cabealho">
    <w:name w:val="header"/>
    <w:basedOn w:val="Basedecabealho"/>
    <w:semiHidden/>
    <w:rsid w:val="004A6CD5"/>
  </w:style>
  <w:style w:type="character" w:customStyle="1" w:styleId="nfaseprincipal">
    <w:name w:val="Ênfase principal"/>
    <w:rsid w:val="004A6CD5"/>
    <w:rPr>
      <w:b/>
      <w:i/>
    </w:rPr>
  </w:style>
  <w:style w:type="paragraph" w:styleId="Commarcadores">
    <w:name w:val="List Bullet"/>
    <w:basedOn w:val="Lista"/>
    <w:semiHidden/>
    <w:rsid w:val="004A6CD5"/>
    <w:pPr>
      <w:tabs>
        <w:tab w:val="clear" w:pos="720"/>
      </w:tabs>
      <w:spacing w:after="160"/>
    </w:pPr>
  </w:style>
  <w:style w:type="paragraph" w:styleId="Numerada">
    <w:name w:val="List Number"/>
    <w:basedOn w:val="Lista"/>
    <w:semiHidden/>
    <w:rsid w:val="004A6CD5"/>
    <w:pPr>
      <w:tabs>
        <w:tab w:val="clear" w:pos="720"/>
      </w:tabs>
      <w:spacing w:after="160"/>
    </w:pPr>
  </w:style>
  <w:style w:type="paragraph" w:styleId="Textodemacro">
    <w:name w:val="macro"/>
    <w:basedOn w:val="Corpodetexto"/>
    <w:semiHidden/>
    <w:rsid w:val="004A6CD5"/>
    <w:pPr>
      <w:spacing w:after="120" w:line="240" w:lineRule="auto"/>
    </w:pPr>
    <w:rPr>
      <w:rFonts w:ascii="Courier New" w:hAnsi="Courier New"/>
    </w:rPr>
  </w:style>
  <w:style w:type="character" w:styleId="Nmerodepgina">
    <w:name w:val="page number"/>
    <w:semiHidden/>
    <w:rsid w:val="004A6CD5"/>
    <w:rPr>
      <w:b/>
    </w:rPr>
  </w:style>
  <w:style w:type="paragraph" w:customStyle="1" w:styleId="Endereoremetente">
    <w:name w:val="Endereço remetente"/>
    <w:basedOn w:val="Endereo"/>
    <w:rsid w:val="004A6CD5"/>
  </w:style>
  <w:style w:type="paragraph" w:customStyle="1" w:styleId="Endereo">
    <w:name w:val="Endereço"/>
    <w:basedOn w:val="Corpodetexto"/>
    <w:rsid w:val="004A6CD5"/>
    <w:pPr>
      <w:keepLines/>
      <w:spacing w:after="0" w:line="240" w:lineRule="auto"/>
      <w:ind w:right="4320"/>
    </w:pPr>
  </w:style>
  <w:style w:type="paragraph" w:customStyle="1" w:styleId="Subttulodecapa">
    <w:name w:val="Subtítulo de capa"/>
    <w:basedOn w:val="Ttulodecapa"/>
    <w:next w:val="Corpodetexto"/>
    <w:rsid w:val="004A6CD5"/>
    <w:pPr>
      <w:spacing w:before="240" w:after="360"/>
    </w:pPr>
    <w:rPr>
      <w:b w:val="0"/>
      <w:i/>
      <w:sz w:val="36"/>
    </w:rPr>
  </w:style>
  <w:style w:type="paragraph" w:customStyle="1" w:styleId="Ttulodecapa">
    <w:name w:val="Título de capa"/>
    <w:basedOn w:val="Basedettulo"/>
    <w:next w:val="Subttulodecapa"/>
    <w:rsid w:val="004A6CD5"/>
    <w:pPr>
      <w:spacing w:before="720" w:after="160"/>
      <w:jc w:val="center"/>
    </w:pPr>
    <w:rPr>
      <w:sz w:val="48"/>
    </w:rPr>
  </w:style>
  <w:style w:type="character" w:customStyle="1" w:styleId="Sobrescrito">
    <w:name w:val="Sobrescrito"/>
    <w:rsid w:val="004A6CD5"/>
    <w:rPr>
      <w:vertAlign w:val="superscript"/>
    </w:rPr>
  </w:style>
  <w:style w:type="paragraph" w:customStyle="1" w:styleId="Empresa">
    <w:name w:val="Empresa"/>
    <w:basedOn w:val="Corpodetexto"/>
    <w:rsid w:val="004A6CD5"/>
    <w:pPr>
      <w:spacing w:before="120" w:after="0" w:line="240" w:lineRule="auto"/>
    </w:pPr>
    <w:rPr>
      <w:b/>
      <w:kern w:val="28"/>
      <w:sz w:val="28"/>
    </w:rPr>
  </w:style>
  <w:style w:type="paragraph" w:customStyle="1" w:styleId="Contato">
    <w:name w:val="Contato"/>
    <w:basedOn w:val="Corpodetexto"/>
    <w:rsid w:val="004A6CD5"/>
    <w:pPr>
      <w:tabs>
        <w:tab w:val="left" w:pos="1080"/>
      </w:tabs>
      <w:spacing w:after="360" w:line="240" w:lineRule="auto"/>
      <w:ind w:left="1080" w:hanging="1080"/>
    </w:pPr>
    <w:rPr>
      <w:rFonts w:ascii="Arial" w:hAnsi="Arial"/>
      <w:b/>
    </w:rPr>
  </w:style>
  <w:style w:type="paragraph" w:customStyle="1" w:styleId="Linhadeassunto">
    <w:name w:val="Linha de assunto"/>
    <w:basedOn w:val="Corpodetexto"/>
    <w:next w:val="Corpodetexto"/>
    <w:rsid w:val="004A6CD5"/>
    <w:pPr>
      <w:spacing w:before="120"/>
    </w:pPr>
    <w:rPr>
      <w:i/>
      <w:u w:val="single"/>
    </w:rPr>
  </w:style>
  <w:style w:type="paragraph" w:customStyle="1" w:styleId="Primeiracitao">
    <w:name w:val="Primeira citação"/>
    <w:basedOn w:val="Citao"/>
    <w:next w:val="Citao"/>
    <w:rsid w:val="004A6CD5"/>
    <w:pPr>
      <w:spacing w:before="120"/>
    </w:pPr>
  </w:style>
  <w:style w:type="paragraph" w:customStyle="1" w:styleId="ltimacitao">
    <w:name w:val="Última citação"/>
    <w:basedOn w:val="Citao"/>
    <w:next w:val="Corpodetexto"/>
    <w:rsid w:val="004A6CD5"/>
    <w:pPr>
      <w:spacing w:after="240"/>
    </w:pPr>
  </w:style>
  <w:style w:type="paragraph" w:customStyle="1" w:styleId="Primeiralistacommarcadores">
    <w:name w:val="Primeira lista com marcadores"/>
    <w:basedOn w:val="Commarcadores"/>
    <w:next w:val="Commarcadores"/>
    <w:rsid w:val="004A6CD5"/>
    <w:pPr>
      <w:spacing w:before="80"/>
    </w:pPr>
  </w:style>
  <w:style w:type="paragraph" w:customStyle="1" w:styleId="ltimalistacommarcadores">
    <w:name w:val="Última lista com marcadores"/>
    <w:basedOn w:val="Commarcadores"/>
    <w:next w:val="Corpodetexto"/>
    <w:rsid w:val="004A6CD5"/>
    <w:pPr>
      <w:spacing w:after="240"/>
    </w:pPr>
  </w:style>
  <w:style w:type="paragraph" w:customStyle="1" w:styleId="Primeiralistanumerada">
    <w:name w:val="Primeira lista numerada"/>
    <w:basedOn w:val="Numerada"/>
    <w:next w:val="Numerada"/>
    <w:rsid w:val="004A6CD5"/>
    <w:pPr>
      <w:spacing w:before="80"/>
    </w:pPr>
  </w:style>
  <w:style w:type="paragraph" w:customStyle="1" w:styleId="ltimalistanumerada">
    <w:name w:val="Última lista numerada"/>
    <w:basedOn w:val="Numerada"/>
    <w:next w:val="Corpodetexto"/>
    <w:rsid w:val="004A6CD5"/>
    <w:pPr>
      <w:spacing w:after="240"/>
    </w:pPr>
  </w:style>
  <w:style w:type="character" w:styleId="Refdenotaderodap">
    <w:name w:val="footnote reference"/>
    <w:semiHidden/>
    <w:rsid w:val="004A6CD5"/>
    <w:rPr>
      <w:vertAlign w:val="superscript"/>
    </w:rPr>
  </w:style>
  <w:style w:type="paragraph" w:styleId="Textodenotaderodap">
    <w:name w:val="footnote text"/>
    <w:basedOn w:val="Basenotaderodap"/>
    <w:semiHidden/>
    <w:rsid w:val="004A6CD5"/>
    <w:pPr>
      <w:spacing w:after="120"/>
    </w:pPr>
  </w:style>
  <w:style w:type="paragraph" w:customStyle="1" w:styleId="Primeiralista">
    <w:name w:val="Primeira lista"/>
    <w:basedOn w:val="Lista"/>
    <w:next w:val="Lista"/>
    <w:rsid w:val="004A6CD5"/>
    <w:pPr>
      <w:spacing w:before="80"/>
    </w:pPr>
  </w:style>
  <w:style w:type="paragraph" w:customStyle="1" w:styleId="ltimalista">
    <w:name w:val="Última lista"/>
    <w:basedOn w:val="Lista"/>
    <w:next w:val="Corpodetexto"/>
    <w:rsid w:val="004A6CD5"/>
    <w:pPr>
      <w:spacing w:after="240"/>
    </w:pPr>
  </w:style>
  <w:style w:type="paragraph" w:styleId="Listadecontinuao">
    <w:name w:val="List Continue"/>
    <w:basedOn w:val="Lista"/>
    <w:semiHidden/>
    <w:rsid w:val="004A6CD5"/>
    <w:pPr>
      <w:tabs>
        <w:tab w:val="clear" w:pos="720"/>
      </w:tabs>
      <w:spacing w:after="160"/>
    </w:pPr>
  </w:style>
  <w:style w:type="paragraph" w:styleId="Numerada5">
    <w:name w:val="List Number 5"/>
    <w:basedOn w:val="Numerada"/>
    <w:semiHidden/>
    <w:rsid w:val="004A6CD5"/>
    <w:pPr>
      <w:ind w:left="2160"/>
    </w:pPr>
  </w:style>
  <w:style w:type="paragraph" w:styleId="Numerada4">
    <w:name w:val="List Number 4"/>
    <w:basedOn w:val="Numerada"/>
    <w:semiHidden/>
    <w:rsid w:val="004A6CD5"/>
    <w:pPr>
      <w:ind w:left="1800"/>
    </w:pPr>
  </w:style>
  <w:style w:type="paragraph" w:styleId="Numerada3">
    <w:name w:val="List Number 3"/>
    <w:basedOn w:val="Numerada"/>
    <w:semiHidden/>
    <w:rsid w:val="004A6CD5"/>
    <w:pPr>
      <w:ind w:left="1440"/>
    </w:pPr>
  </w:style>
  <w:style w:type="paragraph" w:styleId="Numerada2">
    <w:name w:val="List Number 2"/>
    <w:basedOn w:val="Numerada"/>
    <w:semiHidden/>
    <w:rsid w:val="004A6CD5"/>
    <w:pPr>
      <w:ind w:left="1080"/>
    </w:pPr>
  </w:style>
  <w:style w:type="paragraph" w:styleId="Commarcadores5">
    <w:name w:val="List Bullet 5"/>
    <w:basedOn w:val="Commarcadores"/>
    <w:semiHidden/>
    <w:rsid w:val="004A6CD5"/>
    <w:pPr>
      <w:ind w:left="2160"/>
    </w:pPr>
  </w:style>
  <w:style w:type="paragraph" w:styleId="Commarcadores4">
    <w:name w:val="List Bullet 4"/>
    <w:basedOn w:val="Commarcadores"/>
    <w:semiHidden/>
    <w:rsid w:val="004A6CD5"/>
    <w:pPr>
      <w:ind w:left="1800"/>
    </w:pPr>
  </w:style>
  <w:style w:type="paragraph" w:styleId="Commarcadores3">
    <w:name w:val="List Bullet 3"/>
    <w:basedOn w:val="Commarcadores"/>
    <w:semiHidden/>
    <w:rsid w:val="004A6CD5"/>
    <w:pPr>
      <w:ind w:left="1440"/>
    </w:pPr>
  </w:style>
  <w:style w:type="paragraph" w:styleId="Commarcadores2">
    <w:name w:val="List Bullet 2"/>
    <w:basedOn w:val="Commarcadores"/>
    <w:semiHidden/>
    <w:rsid w:val="004A6CD5"/>
    <w:pPr>
      <w:ind w:left="1080"/>
    </w:pPr>
  </w:style>
  <w:style w:type="paragraph" w:styleId="Lista5">
    <w:name w:val="List 5"/>
    <w:basedOn w:val="Lista"/>
    <w:semiHidden/>
    <w:rsid w:val="004A6CD5"/>
    <w:pPr>
      <w:tabs>
        <w:tab w:val="clear" w:pos="720"/>
        <w:tab w:val="left" w:pos="2160"/>
      </w:tabs>
      <w:ind w:left="2160"/>
    </w:pPr>
  </w:style>
  <w:style w:type="paragraph" w:styleId="Lista4">
    <w:name w:val="List 4"/>
    <w:basedOn w:val="Lista"/>
    <w:semiHidden/>
    <w:rsid w:val="004A6CD5"/>
    <w:pPr>
      <w:tabs>
        <w:tab w:val="clear" w:pos="720"/>
        <w:tab w:val="left" w:pos="1800"/>
      </w:tabs>
      <w:ind w:left="1800"/>
    </w:pPr>
  </w:style>
  <w:style w:type="paragraph" w:styleId="Lista3">
    <w:name w:val="List 3"/>
    <w:basedOn w:val="Lista"/>
    <w:semiHidden/>
    <w:rsid w:val="004A6CD5"/>
    <w:pPr>
      <w:tabs>
        <w:tab w:val="clear" w:pos="720"/>
        <w:tab w:val="left" w:pos="1440"/>
      </w:tabs>
      <w:ind w:left="1440"/>
    </w:pPr>
  </w:style>
  <w:style w:type="paragraph" w:styleId="Lista2">
    <w:name w:val="List 2"/>
    <w:basedOn w:val="Lista"/>
    <w:semiHidden/>
    <w:rsid w:val="004A6CD5"/>
    <w:pPr>
      <w:tabs>
        <w:tab w:val="clear" w:pos="720"/>
        <w:tab w:val="left" w:pos="1080"/>
      </w:tabs>
      <w:ind w:left="1080"/>
    </w:pPr>
  </w:style>
  <w:style w:type="paragraph" w:styleId="Recuodecorpodetexto">
    <w:name w:val="Body Text Indent"/>
    <w:basedOn w:val="Corpodetexto"/>
    <w:semiHidden/>
    <w:rsid w:val="004A6CD5"/>
    <w:pPr>
      <w:ind w:left="360"/>
    </w:pPr>
  </w:style>
  <w:style w:type="character" w:styleId="Refdenotadefim">
    <w:name w:val="endnote reference"/>
    <w:semiHidden/>
    <w:rsid w:val="004A6CD5"/>
    <w:rPr>
      <w:vertAlign w:val="superscript"/>
    </w:rPr>
  </w:style>
  <w:style w:type="paragraph" w:styleId="Textodenotadefim">
    <w:name w:val="endnote text"/>
    <w:basedOn w:val="Basenotaderodap"/>
    <w:semiHidden/>
    <w:rsid w:val="004A6CD5"/>
    <w:pPr>
      <w:spacing w:after="120"/>
    </w:pPr>
  </w:style>
  <w:style w:type="character" w:styleId="nfase">
    <w:name w:val="Emphasis"/>
    <w:qFormat/>
    <w:rsid w:val="004A6CD5"/>
    <w:rPr>
      <w:i/>
    </w:rPr>
  </w:style>
  <w:style w:type="character" w:styleId="Refdecomentrio">
    <w:name w:val="annotation reference"/>
    <w:semiHidden/>
    <w:rsid w:val="004A6CD5"/>
    <w:rPr>
      <w:sz w:val="16"/>
    </w:rPr>
  </w:style>
  <w:style w:type="paragraph" w:styleId="Subttulo">
    <w:name w:val="Subtitle"/>
    <w:basedOn w:val="Ttulo"/>
    <w:next w:val="Corpodetexto"/>
    <w:qFormat/>
    <w:rsid w:val="004A6CD5"/>
    <w:pPr>
      <w:spacing w:before="0" w:after="240"/>
    </w:pPr>
    <w:rPr>
      <w:b w:val="0"/>
      <w:i/>
      <w:sz w:val="28"/>
    </w:rPr>
  </w:style>
  <w:style w:type="paragraph" w:styleId="Ttulo">
    <w:name w:val="Title"/>
    <w:basedOn w:val="Basedettulo"/>
    <w:next w:val="Subttulo"/>
    <w:qFormat/>
    <w:rsid w:val="004A6CD5"/>
    <w:pPr>
      <w:spacing w:before="360" w:after="160"/>
      <w:jc w:val="center"/>
    </w:pPr>
    <w:rPr>
      <w:sz w:val="40"/>
    </w:rPr>
  </w:style>
  <w:style w:type="paragraph" w:styleId="Listadecontinuao2">
    <w:name w:val="List Continue 2"/>
    <w:basedOn w:val="Listadecontinuao"/>
    <w:semiHidden/>
    <w:rsid w:val="004A6CD5"/>
    <w:pPr>
      <w:ind w:left="1080"/>
    </w:pPr>
  </w:style>
  <w:style w:type="paragraph" w:styleId="Listadecontinuao3">
    <w:name w:val="List Continue 3"/>
    <w:basedOn w:val="Listadecontinuao"/>
    <w:semiHidden/>
    <w:rsid w:val="004A6CD5"/>
    <w:pPr>
      <w:ind w:left="1440"/>
    </w:pPr>
  </w:style>
  <w:style w:type="paragraph" w:styleId="Listadecontinuao4">
    <w:name w:val="List Continue 4"/>
    <w:basedOn w:val="Listadecontinuao"/>
    <w:semiHidden/>
    <w:rsid w:val="004A6CD5"/>
    <w:pPr>
      <w:ind w:left="1800"/>
    </w:pPr>
  </w:style>
  <w:style w:type="paragraph" w:styleId="Listadecontinuao5">
    <w:name w:val="List Continue 5"/>
    <w:basedOn w:val="Listadecontinuao"/>
    <w:semiHidden/>
    <w:rsid w:val="004A6CD5"/>
    <w:pPr>
      <w:ind w:left="2160"/>
    </w:pPr>
  </w:style>
  <w:style w:type="paragraph" w:styleId="Recuodecorpodetexto2">
    <w:name w:val="Body Text Indent 2"/>
    <w:basedOn w:val="Normal"/>
    <w:semiHidden/>
    <w:rsid w:val="004A6CD5"/>
    <w:pPr>
      <w:ind w:left="709"/>
      <w:jc w:val="both"/>
    </w:pPr>
    <w:rPr>
      <w:sz w:val="24"/>
    </w:rPr>
  </w:style>
  <w:style w:type="paragraph" w:styleId="Recuodecorpodetexto3">
    <w:name w:val="Body Text Indent 3"/>
    <w:basedOn w:val="Normal"/>
    <w:semiHidden/>
    <w:rsid w:val="004A6CD5"/>
    <w:pPr>
      <w:ind w:firstLine="709"/>
      <w:jc w:val="both"/>
    </w:pPr>
    <w:rPr>
      <w:sz w:val="24"/>
    </w:rPr>
  </w:style>
  <w:style w:type="paragraph" w:styleId="Textodebalo">
    <w:name w:val="Balloon Text"/>
    <w:basedOn w:val="Normal"/>
    <w:link w:val="TextodebaloChar"/>
    <w:uiPriority w:val="99"/>
    <w:semiHidden/>
    <w:unhideWhenUsed/>
    <w:rsid w:val="001D7287"/>
    <w:rPr>
      <w:rFonts w:ascii="Tahoma" w:hAnsi="Tahoma" w:cs="Tahoma"/>
      <w:sz w:val="16"/>
      <w:szCs w:val="16"/>
    </w:rPr>
  </w:style>
  <w:style w:type="character" w:customStyle="1" w:styleId="TextodebaloChar">
    <w:name w:val="Texto de balão Char"/>
    <w:basedOn w:val="Fontepargpadro"/>
    <w:link w:val="Textodebalo"/>
    <w:uiPriority w:val="99"/>
    <w:semiHidden/>
    <w:rsid w:val="001D7287"/>
    <w:rPr>
      <w:rFonts w:ascii="Tahoma" w:hAnsi="Tahoma" w:cs="Tahoma"/>
      <w:sz w:val="16"/>
      <w:szCs w:val="16"/>
    </w:rPr>
  </w:style>
  <w:style w:type="character" w:styleId="Hyperlink">
    <w:name w:val="Hyperlink"/>
    <w:basedOn w:val="Fontepargpadro"/>
    <w:uiPriority w:val="99"/>
    <w:unhideWhenUsed/>
    <w:rsid w:val="00082D0F"/>
    <w:rPr>
      <w:color w:val="0000FF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1385837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5029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hyperlink" Target="http://www.neurofis.com.br" TargetMode="Externa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WINDOWS\Application%20Data\Microsoft\Modelos\LAUDOS\NNNNMAP.DOT" TargetMode="External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Escritório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NNNNMAP</Template>
  <TotalTime>1</TotalTime>
  <Pages>1</Pages>
  <Words>297</Words>
  <Characters>1608</Characters>
  <Application>Microsoft Office Word</Application>
  <DocSecurity>0</DocSecurity>
  <Lines>13</Lines>
  <Paragraphs>3</Paragraphs>
  <ScaleCrop>false</ScaleCrop>
  <HeadingPairs>
    <vt:vector size="4" baseType="variant">
      <vt:variant>
        <vt:lpstr>Title</vt:lpstr>
      </vt:variant>
      <vt:variant>
        <vt:i4>1</vt:i4>
      </vt:variant>
      <vt:variant>
        <vt:lpstr>Título</vt:lpstr>
      </vt:variant>
      <vt:variant>
        <vt:i4>1</vt:i4>
      </vt:variant>
    </vt:vector>
  </HeadingPairs>
  <TitlesOfParts>
    <vt:vector size="2" baseType="lpstr">
      <vt:lpstr>Exemplo Simbólico de Laudo de EEG</vt:lpstr>
      <vt:lpstr>Exemplo Simbólico de Laudo de EEG</vt:lpstr>
    </vt:vector>
  </TitlesOfParts>
  <Company>NEUROTEC</Company>
  <LinksUpToDate>false</LinksUpToDate>
  <CharactersWithSpaces>1902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Exemplo Simbólico de Laudo de EEG</dc:title>
  <dc:subject>EEG</dc:subject>
  <dc:creator>O</dc:creator>
  <cp:lastModifiedBy>Cláudio Oppenheimer M.D.</cp:lastModifiedBy>
  <cp:revision>2</cp:revision>
  <cp:lastPrinted>1998-02-03T19:29:00Z</cp:lastPrinted>
  <dcterms:created xsi:type="dcterms:W3CDTF">2023-05-23T11:42:00Z</dcterms:created>
  <dcterms:modified xsi:type="dcterms:W3CDTF">2023-05-23T11:42:00Z</dcterms:modified>
</cp:coreProperties>
</file>