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4E9B" w:rsidRDefault="00550BAA" w:rsidP="00CF4E9B">
      <w:pPr>
        <w:rPr>
          <w:sz w:val="32"/>
        </w:rPr>
      </w:pPr>
      <w:r>
        <w:rPr>
          <w:b/>
          <w:noProof/>
          <w:sz w:val="32"/>
        </w:rPr>
        <w:t xml:space="preserve"> </w:t>
      </w:r>
      <w:r w:rsidR="0096075C">
        <w:rPr>
          <w:b/>
          <w:noProof/>
          <w:sz w:val="32"/>
        </w:rPr>
        <w:t xml:space="preserve">   </w:t>
      </w:r>
      <w:r>
        <w:rPr>
          <w:b/>
          <w:noProof/>
          <w:sz w:val="32"/>
        </w:rPr>
        <w:t xml:space="preserve">   </w:t>
      </w:r>
      <w:r w:rsidR="005A287F">
        <w:rPr>
          <w:b/>
          <w:noProof/>
          <w:sz w:val="32"/>
        </w:rPr>
        <w:t xml:space="preserve">                   </w:t>
      </w:r>
      <w:r w:rsidR="00CF4E9B">
        <w:rPr>
          <w:b/>
          <w:sz w:val="32"/>
        </w:rPr>
        <w:t>ELETRONEUROMIOGRAFIA</w:t>
      </w:r>
    </w:p>
    <w:p w:rsidR="00CF4E9B" w:rsidRDefault="00CF4E9B" w:rsidP="00CF4E9B">
      <w:pPr>
        <w:rPr>
          <w:sz w:val="32"/>
        </w:rPr>
      </w:pPr>
    </w:p>
    <w:p w:rsidR="00CF4E9B" w:rsidRDefault="00CF4E9B" w:rsidP="00CF4E9B">
      <w:pPr>
        <w:rPr>
          <w:sz w:val="32"/>
        </w:rPr>
      </w:pPr>
    </w:p>
    <w:p w:rsidR="00406C1F" w:rsidRPr="00406C1F" w:rsidRDefault="00406C1F" w:rsidP="00406C1F">
      <w:pPr>
        <w:rPr>
          <w:sz w:val="32"/>
          <w:szCs w:val="32"/>
        </w:rPr>
      </w:pPr>
      <w:r w:rsidRPr="00406C1F">
        <w:rPr>
          <w:sz w:val="32"/>
          <w:szCs w:val="32"/>
        </w:rPr>
        <w:t xml:space="preserve">PACIENTE : </w:t>
      </w:r>
      <w:r w:rsidR="006E2E6A">
        <w:rPr>
          <w:sz w:val="32"/>
          <w:szCs w:val="32"/>
        </w:rPr>
        <w:t>Tobias R.Medeiros</w:t>
      </w:r>
      <w:r w:rsidR="000566C1">
        <w:rPr>
          <w:sz w:val="32"/>
          <w:szCs w:val="32"/>
        </w:rPr>
        <w:t xml:space="preserve"> </w:t>
      </w:r>
      <w:r w:rsidR="00357C7E">
        <w:rPr>
          <w:sz w:val="32"/>
          <w:szCs w:val="32"/>
        </w:rPr>
        <w:t xml:space="preserve">  </w:t>
      </w:r>
    </w:p>
    <w:p w:rsidR="00406C1F" w:rsidRPr="00406C1F" w:rsidRDefault="00406C1F" w:rsidP="00406C1F">
      <w:pPr>
        <w:rPr>
          <w:sz w:val="32"/>
          <w:szCs w:val="32"/>
        </w:rPr>
      </w:pPr>
      <w:r w:rsidRPr="00406C1F">
        <w:rPr>
          <w:sz w:val="32"/>
          <w:szCs w:val="32"/>
        </w:rPr>
        <w:t xml:space="preserve">IDADE : </w:t>
      </w:r>
      <w:r w:rsidR="00C33507">
        <w:rPr>
          <w:sz w:val="32"/>
          <w:szCs w:val="32"/>
        </w:rPr>
        <w:t>3</w:t>
      </w:r>
      <w:r w:rsidR="006E2E6A">
        <w:rPr>
          <w:sz w:val="32"/>
          <w:szCs w:val="32"/>
        </w:rPr>
        <w:t>9</w:t>
      </w:r>
      <w:r w:rsidRPr="00406C1F">
        <w:rPr>
          <w:sz w:val="32"/>
          <w:szCs w:val="32"/>
        </w:rPr>
        <w:t xml:space="preserve"> anos  SEXO:</w:t>
      </w:r>
      <w:r w:rsidR="006E2E6A">
        <w:rPr>
          <w:sz w:val="32"/>
          <w:szCs w:val="32"/>
        </w:rPr>
        <w:t>M</w:t>
      </w:r>
    </w:p>
    <w:p w:rsidR="005C41B9" w:rsidRDefault="00406C1F" w:rsidP="00834B1E">
      <w:pPr>
        <w:rPr>
          <w:sz w:val="32"/>
          <w:szCs w:val="32"/>
        </w:rPr>
      </w:pPr>
      <w:r w:rsidRPr="00406C1F">
        <w:rPr>
          <w:sz w:val="32"/>
          <w:szCs w:val="32"/>
        </w:rPr>
        <w:t xml:space="preserve">DATA DO EXAME:  </w:t>
      </w:r>
      <w:r w:rsidR="006E2E6A">
        <w:rPr>
          <w:sz w:val="32"/>
          <w:szCs w:val="32"/>
        </w:rPr>
        <w:t>4 mai. 23</w:t>
      </w:r>
    </w:p>
    <w:p w:rsidR="009D3760" w:rsidRDefault="009D3760" w:rsidP="00834B1E">
      <w:pPr>
        <w:rPr>
          <w:sz w:val="32"/>
          <w:szCs w:val="32"/>
        </w:rPr>
      </w:pPr>
      <w:r>
        <w:rPr>
          <w:sz w:val="32"/>
          <w:szCs w:val="32"/>
        </w:rPr>
        <w:t xml:space="preserve">SEGMENTO ESTUDADO:Face </w:t>
      </w:r>
      <w:r w:rsidR="006E2E6A">
        <w:rPr>
          <w:sz w:val="32"/>
          <w:szCs w:val="32"/>
        </w:rPr>
        <w:t xml:space="preserve"> </w:t>
      </w:r>
    </w:p>
    <w:p w:rsidR="00CF4E9B" w:rsidRDefault="00CF4E9B" w:rsidP="00CF4E9B">
      <w:pPr>
        <w:rPr>
          <w:sz w:val="32"/>
        </w:rPr>
      </w:pPr>
    </w:p>
    <w:p w:rsidR="00DF2BE2" w:rsidRDefault="00DF2BE2" w:rsidP="00CF4E9B">
      <w:pPr>
        <w:rPr>
          <w:sz w:val="32"/>
        </w:rPr>
      </w:pPr>
    </w:p>
    <w:p w:rsidR="00CF4E9B" w:rsidRDefault="00CF4E9B" w:rsidP="00CF4E9B">
      <w:pPr>
        <w:rPr>
          <w:sz w:val="32"/>
        </w:rPr>
      </w:pPr>
    </w:p>
    <w:p w:rsidR="00CF4E9B" w:rsidRDefault="00CF4E9B" w:rsidP="00CF4E9B">
      <w:pPr>
        <w:rPr>
          <w:sz w:val="32"/>
        </w:rPr>
      </w:pPr>
    </w:p>
    <w:p w:rsidR="00CF4E9B" w:rsidRDefault="00CF4E9B" w:rsidP="00CF4E9B">
      <w:pPr>
        <w:rPr>
          <w:sz w:val="32"/>
        </w:rPr>
      </w:pPr>
      <w:r>
        <w:rPr>
          <w:sz w:val="32"/>
        </w:rPr>
        <w:t>RELATÓRIO:</w:t>
      </w:r>
    </w:p>
    <w:p w:rsidR="00CF4E9B" w:rsidRDefault="00CF4E9B" w:rsidP="00CF4E9B">
      <w:pPr>
        <w:rPr>
          <w:sz w:val="32"/>
        </w:rPr>
      </w:pPr>
    </w:p>
    <w:p w:rsidR="00CF4E9B" w:rsidRDefault="00CF4E9B" w:rsidP="00CF4E9B">
      <w:pPr>
        <w:rPr>
          <w:sz w:val="32"/>
        </w:rPr>
      </w:pPr>
      <w:r>
        <w:rPr>
          <w:sz w:val="32"/>
        </w:rPr>
        <w:t>As latências motoras do nervo facial</w:t>
      </w:r>
      <w:r w:rsidR="00FC3E3C">
        <w:rPr>
          <w:sz w:val="32"/>
        </w:rPr>
        <w:t xml:space="preserve"> </w:t>
      </w:r>
      <w:r w:rsidR="006E2E6A">
        <w:rPr>
          <w:sz w:val="32"/>
        </w:rPr>
        <w:t>esquerdo</w:t>
      </w:r>
      <w:r w:rsidR="005C41B9">
        <w:rPr>
          <w:sz w:val="32"/>
        </w:rPr>
        <w:t xml:space="preserve"> </w:t>
      </w:r>
      <w:r>
        <w:rPr>
          <w:sz w:val="32"/>
        </w:rPr>
        <w:t>estão normais nos músculos captados.</w:t>
      </w:r>
    </w:p>
    <w:p w:rsidR="00CF4E9B" w:rsidRDefault="00CF4E9B" w:rsidP="00CF4E9B">
      <w:pPr>
        <w:rPr>
          <w:sz w:val="32"/>
        </w:rPr>
      </w:pPr>
      <w:r>
        <w:rPr>
          <w:sz w:val="32"/>
        </w:rPr>
        <w:t xml:space="preserve">As amplitudes dos potenciais de ação composto motor do nervo facial </w:t>
      </w:r>
      <w:r w:rsidR="006E2E6A">
        <w:rPr>
          <w:sz w:val="32"/>
        </w:rPr>
        <w:t>esquerdo</w:t>
      </w:r>
      <w:bookmarkStart w:id="0" w:name="_GoBack"/>
      <w:bookmarkEnd w:id="0"/>
      <w:r w:rsidR="005C41B9">
        <w:rPr>
          <w:sz w:val="32"/>
        </w:rPr>
        <w:t xml:space="preserve"> </w:t>
      </w:r>
      <w:r>
        <w:rPr>
          <w:sz w:val="32"/>
        </w:rPr>
        <w:t>estão normais.</w:t>
      </w:r>
    </w:p>
    <w:p w:rsidR="00CF4E9B" w:rsidRDefault="00CF4E9B" w:rsidP="00CF4E9B">
      <w:pPr>
        <w:rPr>
          <w:sz w:val="32"/>
        </w:rPr>
      </w:pPr>
      <w:r>
        <w:rPr>
          <w:sz w:val="32"/>
        </w:rPr>
        <w:t>O reflexo do piscamento está normal.</w:t>
      </w:r>
    </w:p>
    <w:p w:rsidR="00CF4E9B" w:rsidRDefault="00CF4E9B" w:rsidP="00CF4E9B">
      <w:pPr>
        <w:rPr>
          <w:sz w:val="32"/>
        </w:rPr>
      </w:pPr>
      <w:r>
        <w:rPr>
          <w:sz w:val="32"/>
        </w:rPr>
        <w:t>Os eletromiogramas estão normais nos músculos examinados.</w:t>
      </w:r>
    </w:p>
    <w:p w:rsidR="00CF4E9B" w:rsidRDefault="00CF4E9B" w:rsidP="00CF4E9B">
      <w:pPr>
        <w:rPr>
          <w:sz w:val="32"/>
        </w:rPr>
      </w:pPr>
    </w:p>
    <w:p w:rsidR="00CF4E9B" w:rsidRDefault="00CF4E9B" w:rsidP="00CF4E9B">
      <w:pPr>
        <w:rPr>
          <w:sz w:val="32"/>
        </w:rPr>
      </w:pPr>
    </w:p>
    <w:p w:rsidR="00BC25A3" w:rsidRDefault="00BC25A3" w:rsidP="00CF4E9B">
      <w:pPr>
        <w:rPr>
          <w:sz w:val="32"/>
        </w:rPr>
      </w:pPr>
    </w:p>
    <w:p w:rsidR="00CF4E9B" w:rsidRDefault="00CF4E9B" w:rsidP="00CF4E9B">
      <w:pPr>
        <w:rPr>
          <w:sz w:val="32"/>
        </w:rPr>
      </w:pPr>
      <w:r>
        <w:rPr>
          <w:sz w:val="32"/>
        </w:rPr>
        <w:t>CONCLUSÃO:</w:t>
      </w:r>
    </w:p>
    <w:p w:rsidR="00CF4E9B" w:rsidRDefault="00CF4E9B" w:rsidP="00CF4E9B">
      <w:pPr>
        <w:rPr>
          <w:sz w:val="32"/>
        </w:rPr>
      </w:pPr>
    </w:p>
    <w:p w:rsidR="00CF4E9B" w:rsidRDefault="00CF4E9B" w:rsidP="00CF4E9B">
      <w:pPr>
        <w:rPr>
          <w:sz w:val="32"/>
        </w:rPr>
      </w:pPr>
      <w:r>
        <w:rPr>
          <w:sz w:val="32"/>
        </w:rPr>
        <w:t>Eletroneuromiografia</w:t>
      </w:r>
      <w:r w:rsidR="00687074">
        <w:rPr>
          <w:sz w:val="32"/>
        </w:rPr>
        <w:t xml:space="preserve"> </w:t>
      </w:r>
      <w:r>
        <w:rPr>
          <w:sz w:val="32"/>
        </w:rPr>
        <w:t>normal.</w:t>
      </w:r>
    </w:p>
    <w:p w:rsidR="00CF4E9B" w:rsidRDefault="00CF4E9B" w:rsidP="00CF4E9B">
      <w:pPr>
        <w:rPr>
          <w:sz w:val="32"/>
        </w:rPr>
      </w:pPr>
    </w:p>
    <w:p w:rsidR="00CF4E9B" w:rsidRDefault="00CF4E9B" w:rsidP="00CF4E9B">
      <w:pPr>
        <w:rPr>
          <w:sz w:val="32"/>
        </w:rPr>
      </w:pPr>
    </w:p>
    <w:p w:rsidR="00CF4E9B" w:rsidRDefault="00CF4E9B" w:rsidP="00CF4E9B">
      <w:pPr>
        <w:rPr>
          <w:sz w:val="32"/>
        </w:rPr>
      </w:pPr>
    </w:p>
    <w:p w:rsidR="000D6B9B" w:rsidRDefault="000D6B9B" w:rsidP="00CF4E9B">
      <w:pPr>
        <w:rPr>
          <w:sz w:val="32"/>
        </w:rPr>
      </w:pPr>
    </w:p>
    <w:p w:rsidR="00CF4E9B" w:rsidRDefault="000D6B9B" w:rsidP="00CF4E9B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</w:t>
      </w:r>
      <w:r w:rsidR="00CF4E9B">
        <w:rPr>
          <w:i/>
          <w:sz w:val="32"/>
        </w:rPr>
        <w:t xml:space="preserve">Dr. Cláudio Oppenheimer                 </w:t>
      </w:r>
    </w:p>
    <w:p w:rsidR="0052744F" w:rsidRPr="00BE3D14" w:rsidRDefault="00CF4E9B" w:rsidP="00CF4E9B">
      <w:pPr>
        <w:ind w:right="-99"/>
        <w:jc w:val="both"/>
        <w:rPr>
          <w:sz w:val="24"/>
          <w:szCs w:val="24"/>
        </w:rPr>
      </w:pPr>
      <w:r>
        <w:rPr>
          <w:i/>
          <w:sz w:val="32"/>
        </w:rPr>
        <w:t xml:space="preserve"> </w:t>
      </w:r>
      <w:r w:rsidR="000D6B9B">
        <w:rPr>
          <w:i/>
          <w:sz w:val="32"/>
        </w:rPr>
        <w:t xml:space="preserve">                                                          </w:t>
      </w:r>
      <w:r w:rsidRPr="00BE3D14">
        <w:rPr>
          <w:i/>
          <w:sz w:val="24"/>
          <w:szCs w:val="24"/>
        </w:rPr>
        <w:t>CRM</w:t>
      </w:r>
      <w:r w:rsidR="00BE3D14" w:rsidRPr="00BE3D14">
        <w:rPr>
          <w:i/>
          <w:sz w:val="24"/>
          <w:szCs w:val="24"/>
        </w:rPr>
        <w:t>SP</w:t>
      </w:r>
      <w:r w:rsidRPr="00BE3D14">
        <w:rPr>
          <w:i/>
          <w:sz w:val="24"/>
          <w:szCs w:val="24"/>
        </w:rPr>
        <w:t>:</w:t>
      </w:r>
      <w:r w:rsidR="00BE3D14" w:rsidRPr="00BE3D14">
        <w:rPr>
          <w:i/>
          <w:sz w:val="24"/>
          <w:szCs w:val="24"/>
        </w:rPr>
        <w:t>62357   CRMDF:</w:t>
      </w:r>
      <w:r w:rsidRPr="00BE3D14">
        <w:rPr>
          <w:i/>
          <w:sz w:val="24"/>
          <w:szCs w:val="24"/>
        </w:rPr>
        <w:t>11095</w:t>
      </w:r>
    </w:p>
    <w:sectPr w:rsidR="0052744F" w:rsidRPr="00BE3D14" w:rsidSect="00772D0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55B0" w:rsidRDefault="00AA55B0">
      <w:r>
        <w:separator/>
      </w:r>
    </w:p>
  </w:endnote>
  <w:endnote w:type="continuationSeparator" w:id="0">
    <w:p w:rsidR="00AA55B0" w:rsidRDefault="00AA55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D6B9B" w:rsidRDefault="00AA55B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D6B9B" w:rsidRPr="00E1240F">
        <w:rPr>
          <w:rStyle w:val="Hyperlink"/>
          <w:b/>
        </w:rPr>
        <w:t>www.neurofis.com.br</w:t>
      </w:r>
    </w:hyperlink>
    <w:r w:rsidR="000D6B9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55B0" w:rsidRDefault="00AA55B0">
      <w:r>
        <w:separator/>
      </w:r>
    </w:p>
  </w:footnote>
  <w:footnote w:type="continuationSeparator" w:id="0">
    <w:p w:rsidR="00AA55B0" w:rsidRDefault="00AA55B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CF4E9B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566C1"/>
    <w:rsid w:val="000D19D7"/>
    <w:rsid w:val="000D6B9B"/>
    <w:rsid w:val="000E0708"/>
    <w:rsid w:val="00100B49"/>
    <w:rsid w:val="00251C10"/>
    <w:rsid w:val="0027315B"/>
    <w:rsid w:val="002C381C"/>
    <w:rsid w:val="00357C7E"/>
    <w:rsid w:val="003C5FED"/>
    <w:rsid w:val="00406C1F"/>
    <w:rsid w:val="00421D1E"/>
    <w:rsid w:val="004B0A3D"/>
    <w:rsid w:val="004B2489"/>
    <w:rsid w:val="004D2414"/>
    <w:rsid w:val="0052744F"/>
    <w:rsid w:val="005326B8"/>
    <w:rsid w:val="00542A63"/>
    <w:rsid w:val="00544F77"/>
    <w:rsid w:val="00550BAA"/>
    <w:rsid w:val="00551246"/>
    <w:rsid w:val="00580571"/>
    <w:rsid w:val="005A287F"/>
    <w:rsid w:val="005C41B9"/>
    <w:rsid w:val="00677EFF"/>
    <w:rsid w:val="00686E31"/>
    <w:rsid w:val="00687074"/>
    <w:rsid w:val="006A3C76"/>
    <w:rsid w:val="006C57FE"/>
    <w:rsid w:val="006C60F4"/>
    <w:rsid w:val="006E2E6A"/>
    <w:rsid w:val="007167B7"/>
    <w:rsid w:val="00734AFA"/>
    <w:rsid w:val="00772D0C"/>
    <w:rsid w:val="007A7DC2"/>
    <w:rsid w:val="007E1EC5"/>
    <w:rsid w:val="00834B1E"/>
    <w:rsid w:val="008618B5"/>
    <w:rsid w:val="008874AE"/>
    <w:rsid w:val="008A2BAA"/>
    <w:rsid w:val="008D3DA8"/>
    <w:rsid w:val="00923BF1"/>
    <w:rsid w:val="0096075C"/>
    <w:rsid w:val="009713DD"/>
    <w:rsid w:val="00973447"/>
    <w:rsid w:val="00977734"/>
    <w:rsid w:val="009A49ED"/>
    <w:rsid w:val="009D3099"/>
    <w:rsid w:val="009D3760"/>
    <w:rsid w:val="009E2004"/>
    <w:rsid w:val="009F6E09"/>
    <w:rsid w:val="00AA55B0"/>
    <w:rsid w:val="00AB5724"/>
    <w:rsid w:val="00B45FC3"/>
    <w:rsid w:val="00B80411"/>
    <w:rsid w:val="00BA2B4D"/>
    <w:rsid w:val="00BC25A3"/>
    <w:rsid w:val="00BC5AE2"/>
    <w:rsid w:val="00BE3754"/>
    <w:rsid w:val="00BE3D14"/>
    <w:rsid w:val="00C03C57"/>
    <w:rsid w:val="00C33507"/>
    <w:rsid w:val="00C824A4"/>
    <w:rsid w:val="00CA4812"/>
    <w:rsid w:val="00CD007A"/>
    <w:rsid w:val="00CE7621"/>
    <w:rsid w:val="00CF4E9B"/>
    <w:rsid w:val="00DD6B48"/>
    <w:rsid w:val="00DF2BE2"/>
    <w:rsid w:val="00DF4FE0"/>
    <w:rsid w:val="00E30506"/>
    <w:rsid w:val="00E61674"/>
    <w:rsid w:val="00EA7D3A"/>
    <w:rsid w:val="00EB6DFE"/>
    <w:rsid w:val="00ED6952"/>
    <w:rsid w:val="00EE7ECD"/>
    <w:rsid w:val="00F00B7A"/>
    <w:rsid w:val="00F31B53"/>
    <w:rsid w:val="00F94B9C"/>
    <w:rsid w:val="00FC3E3C"/>
    <w:rsid w:val="00FF4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2D0C"/>
  </w:style>
  <w:style w:type="paragraph" w:styleId="Heading1">
    <w:name w:val="heading 1"/>
    <w:basedOn w:val="Basedettulo"/>
    <w:next w:val="BodyText"/>
    <w:qFormat/>
    <w:rsid w:val="00772D0C"/>
    <w:pPr>
      <w:outlineLvl w:val="0"/>
    </w:pPr>
  </w:style>
  <w:style w:type="paragraph" w:styleId="Heading2">
    <w:name w:val="heading 2"/>
    <w:basedOn w:val="Basedettulo"/>
    <w:next w:val="BodyText"/>
    <w:qFormat/>
    <w:rsid w:val="00772D0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772D0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772D0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772D0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772D0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772D0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772D0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772D0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772D0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772D0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772D0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772D0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772D0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772D0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772D0C"/>
    <w:pPr>
      <w:keepNext/>
    </w:pPr>
  </w:style>
  <w:style w:type="paragraph" w:styleId="Caption">
    <w:name w:val="caption"/>
    <w:basedOn w:val="Figura"/>
    <w:next w:val="BodyText"/>
    <w:qFormat/>
    <w:rsid w:val="00772D0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772D0C"/>
    <w:pPr>
      <w:keepNext/>
      <w:spacing w:line="240" w:lineRule="auto"/>
    </w:pPr>
  </w:style>
  <w:style w:type="paragraph" w:styleId="Date">
    <w:name w:val="Date"/>
    <w:basedOn w:val="BodyText"/>
    <w:semiHidden/>
    <w:rsid w:val="00772D0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772D0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772D0C"/>
  </w:style>
  <w:style w:type="paragraph" w:customStyle="1" w:styleId="Basedecabealho">
    <w:name w:val="Base de cabeçalho"/>
    <w:basedOn w:val="Normal"/>
    <w:rsid w:val="00772D0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772D0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772D0C"/>
  </w:style>
  <w:style w:type="character" w:customStyle="1" w:styleId="nfaseprincipal">
    <w:name w:val="Ênfase principal"/>
    <w:rsid w:val="00772D0C"/>
    <w:rPr>
      <w:b/>
      <w:i/>
    </w:rPr>
  </w:style>
  <w:style w:type="paragraph" w:styleId="ListBullet">
    <w:name w:val="List Bullet"/>
    <w:basedOn w:val="List"/>
    <w:semiHidden/>
    <w:rsid w:val="00772D0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772D0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772D0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772D0C"/>
    <w:rPr>
      <w:b/>
    </w:rPr>
  </w:style>
  <w:style w:type="paragraph" w:customStyle="1" w:styleId="Endereoremetente">
    <w:name w:val="Endereço remetente"/>
    <w:basedOn w:val="Endereo"/>
    <w:rsid w:val="00772D0C"/>
  </w:style>
  <w:style w:type="paragraph" w:customStyle="1" w:styleId="Endereo">
    <w:name w:val="Endereço"/>
    <w:basedOn w:val="BodyText"/>
    <w:rsid w:val="00772D0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772D0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772D0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772D0C"/>
    <w:rPr>
      <w:vertAlign w:val="superscript"/>
    </w:rPr>
  </w:style>
  <w:style w:type="paragraph" w:customStyle="1" w:styleId="Empresa">
    <w:name w:val="Empresa"/>
    <w:basedOn w:val="BodyText"/>
    <w:rsid w:val="00772D0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772D0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772D0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772D0C"/>
    <w:pPr>
      <w:spacing w:before="120"/>
    </w:pPr>
  </w:style>
  <w:style w:type="paragraph" w:customStyle="1" w:styleId="ltimacitao">
    <w:name w:val="Última citação"/>
    <w:basedOn w:val="Quote"/>
    <w:next w:val="BodyText"/>
    <w:rsid w:val="00772D0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772D0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772D0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772D0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772D0C"/>
    <w:pPr>
      <w:spacing w:after="240"/>
    </w:pPr>
  </w:style>
  <w:style w:type="character" w:styleId="FootnoteReference">
    <w:name w:val="footnote reference"/>
    <w:semiHidden/>
    <w:rsid w:val="00772D0C"/>
    <w:rPr>
      <w:vertAlign w:val="superscript"/>
    </w:rPr>
  </w:style>
  <w:style w:type="paragraph" w:styleId="FootnoteText">
    <w:name w:val="footnote text"/>
    <w:basedOn w:val="Basenotaderodap"/>
    <w:semiHidden/>
    <w:rsid w:val="00772D0C"/>
    <w:pPr>
      <w:spacing w:after="120"/>
    </w:pPr>
  </w:style>
  <w:style w:type="paragraph" w:customStyle="1" w:styleId="Primeiralista">
    <w:name w:val="Primeira lista"/>
    <w:basedOn w:val="List"/>
    <w:next w:val="List"/>
    <w:rsid w:val="00772D0C"/>
    <w:pPr>
      <w:spacing w:before="80"/>
    </w:pPr>
  </w:style>
  <w:style w:type="paragraph" w:customStyle="1" w:styleId="ltimalista">
    <w:name w:val="Última lista"/>
    <w:basedOn w:val="List"/>
    <w:next w:val="BodyText"/>
    <w:rsid w:val="00772D0C"/>
    <w:pPr>
      <w:spacing w:after="240"/>
    </w:pPr>
  </w:style>
  <w:style w:type="paragraph" w:styleId="ListContinue">
    <w:name w:val="List Continue"/>
    <w:basedOn w:val="List"/>
    <w:semiHidden/>
    <w:rsid w:val="00772D0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772D0C"/>
    <w:pPr>
      <w:ind w:left="2160"/>
    </w:pPr>
  </w:style>
  <w:style w:type="paragraph" w:styleId="ListNumber4">
    <w:name w:val="List Number 4"/>
    <w:basedOn w:val="ListNumber"/>
    <w:semiHidden/>
    <w:rsid w:val="00772D0C"/>
    <w:pPr>
      <w:ind w:left="1800"/>
    </w:pPr>
  </w:style>
  <w:style w:type="paragraph" w:styleId="ListNumber3">
    <w:name w:val="List Number 3"/>
    <w:basedOn w:val="ListNumber"/>
    <w:semiHidden/>
    <w:rsid w:val="00772D0C"/>
    <w:pPr>
      <w:ind w:left="1440"/>
    </w:pPr>
  </w:style>
  <w:style w:type="paragraph" w:styleId="ListNumber2">
    <w:name w:val="List Number 2"/>
    <w:basedOn w:val="ListNumber"/>
    <w:semiHidden/>
    <w:rsid w:val="00772D0C"/>
    <w:pPr>
      <w:ind w:left="1080"/>
    </w:pPr>
  </w:style>
  <w:style w:type="paragraph" w:styleId="ListBullet5">
    <w:name w:val="List Bullet 5"/>
    <w:basedOn w:val="ListBullet"/>
    <w:semiHidden/>
    <w:rsid w:val="00772D0C"/>
    <w:pPr>
      <w:ind w:left="2160"/>
    </w:pPr>
  </w:style>
  <w:style w:type="paragraph" w:styleId="ListBullet4">
    <w:name w:val="List Bullet 4"/>
    <w:basedOn w:val="ListBullet"/>
    <w:semiHidden/>
    <w:rsid w:val="00772D0C"/>
    <w:pPr>
      <w:ind w:left="1800"/>
    </w:pPr>
  </w:style>
  <w:style w:type="paragraph" w:styleId="ListBullet3">
    <w:name w:val="List Bullet 3"/>
    <w:basedOn w:val="ListBullet"/>
    <w:semiHidden/>
    <w:rsid w:val="00772D0C"/>
    <w:pPr>
      <w:ind w:left="1440"/>
    </w:pPr>
  </w:style>
  <w:style w:type="paragraph" w:styleId="ListBullet2">
    <w:name w:val="List Bullet 2"/>
    <w:basedOn w:val="ListBullet"/>
    <w:semiHidden/>
    <w:rsid w:val="00772D0C"/>
    <w:pPr>
      <w:ind w:left="1080"/>
    </w:pPr>
  </w:style>
  <w:style w:type="paragraph" w:styleId="List5">
    <w:name w:val="List 5"/>
    <w:basedOn w:val="List"/>
    <w:semiHidden/>
    <w:rsid w:val="00772D0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772D0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772D0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772D0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772D0C"/>
    <w:pPr>
      <w:ind w:left="360"/>
    </w:pPr>
  </w:style>
  <w:style w:type="character" w:styleId="EndnoteReference">
    <w:name w:val="endnote reference"/>
    <w:semiHidden/>
    <w:rsid w:val="00772D0C"/>
    <w:rPr>
      <w:vertAlign w:val="superscript"/>
    </w:rPr>
  </w:style>
  <w:style w:type="paragraph" w:styleId="EndnoteText">
    <w:name w:val="endnote text"/>
    <w:basedOn w:val="Basenotaderodap"/>
    <w:semiHidden/>
    <w:rsid w:val="00772D0C"/>
    <w:pPr>
      <w:spacing w:after="120"/>
    </w:pPr>
  </w:style>
  <w:style w:type="character" w:styleId="Emphasis">
    <w:name w:val="Emphasis"/>
    <w:qFormat/>
    <w:rsid w:val="00772D0C"/>
    <w:rPr>
      <w:i/>
    </w:rPr>
  </w:style>
  <w:style w:type="character" w:styleId="CommentReference">
    <w:name w:val="annotation reference"/>
    <w:semiHidden/>
    <w:rsid w:val="00772D0C"/>
    <w:rPr>
      <w:sz w:val="16"/>
    </w:rPr>
  </w:style>
  <w:style w:type="paragraph" w:styleId="Subtitle">
    <w:name w:val="Subtitle"/>
    <w:basedOn w:val="Title"/>
    <w:next w:val="BodyText"/>
    <w:qFormat/>
    <w:rsid w:val="00772D0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772D0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772D0C"/>
    <w:pPr>
      <w:ind w:left="1080"/>
    </w:pPr>
  </w:style>
  <w:style w:type="paragraph" w:styleId="ListContinue3">
    <w:name w:val="List Continue 3"/>
    <w:basedOn w:val="ListContinue"/>
    <w:semiHidden/>
    <w:rsid w:val="00772D0C"/>
    <w:pPr>
      <w:ind w:left="1440"/>
    </w:pPr>
  </w:style>
  <w:style w:type="paragraph" w:styleId="ListContinue4">
    <w:name w:val="List Continue 4"/>
    <w:basedOn w:val="ListContinue"/>
    <w:semiHidden/>
    <w:rsid w:val="00772D0C"/>
    <w:pPr>
      <w:ind w:left="1800"/>
    </w:pPr>
  </w:style>
  <w:style w:type="paragraph" w:styleId="ListContinue5">
    <w:name w:val="List Continue 5"/>
    <w:basedOn w:val="ListContinue"/>
    <w:semiHidden/>
    <w:rsid w:val="00772D0C"/>
    <w:pPr>
      <w:ind w:left="2160"/>
    </w:pPr>
  </w:style>
  <w:style w:type="paragraph" w:styleId="BodyTextIndent2">
    <w:name w:val="Body Text Indent 2"/>
    <w:basedOn w:val="Normal"/>
    <w:semiHidden/>
    <w:rsid w:val="00772D0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772D0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A481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481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D6B9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</TotalTime>
  <Pages>1</Pages>
  <Words>100</Words>
  <Characters>575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Exemplo Simbólico de Laudo de EEG</vt:lpstr>
    </vt:vector>
  </TitlesOfParts>
  <Company>NEUROTEC</Company>
  <LinksUpToDate>false</LinksUpToDate>
  <CharactersWithSpaces>674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39</cp:revision>
  <cp:lastPrinted>1998-02-03T19:29:00Z</cp:lastPrinted>
  <dcterms:created xsi:type="dcterms:W3CDTF">2016-05-09T22:24:00Z</dcterms:created>
  <dcterms:modified xsi:type="dcterms:W3CDTF">2023-05-04T19:02:00Z</dcterms:modified>
</cp:coreProperties>
</file>