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31B9D" w:rsidRPr="00531B9D">
        <w:rPr>
          <w:sz w:val="22"/>
        </w:rPr>
        <w:t>Lourdes Ana da Silva Melo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31B9D">
        <w:rPr>
          <w:sz w:val="22"/>
        </w:rPr>
        <w:t>61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31B9D">
        <w:rPr>
          <w:sz w:val="22"/>
        </w:rPr>
        <w:t>Cehck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66B1">
        <w:rPr>
          <w:sz w:val="22"/>
        </w:rPr>
        <w:t>2</w:t>
      </w:r>
      <w:r w:rsidR="00DD5FA7">
        <w:rPr>
          <w:sz w:val="22"/>
        </w:rPr>
        <w:t>8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31B9D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C0150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C0150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D5FA7">
        <w:rPr>
          <w:noProof/>
          <w:sz w:val="24"/>
        </w:rPr>
        <w:t>28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8EA" w:rsidRDefault="00FA78EA">
      <w:r>
        <w:separator/>
      </w:r>
    </w:p>
  </w:endnote>
  <w:endnote w:type="continuationSeparator" w:id="0">
    <w:p w:rsidR="00FA78EA" w:rsidRDefault="00FA7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A78E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8EA" w:rsidRDefault="00FA78EA">
      <w:r>
        <w:separator/>
      </w:r>
    </w:p>
  </w:footnote>
  <w:footnote w:type="continuationSeparator" w:id="0">
    <w:p w:rsidR="00FA78EA" w:rsidRDefault="00FA78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8E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54874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4733</cp:revision>
  <cp:lastPrinted>2023-04-18T21:04:00Z</cp:lastPrinted>
  <dcterms:created xsi:type="dcterms:W3CDTF">2016-03-08T22:06:00Z</dcterms:created>
  <dcterms:modified xsi:type="dcterms:W3CDTF">2023-04-28T14:22:00Z</dcterms:modified>
</cp:coreProperties>
</file>