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Nome :  </w:t>
      </w:r>
      <w:r w:rsidRPr="00983C9B">
        <w:rPr>
          <w:sz w:val="22"/>
        </w:rPr>
        <w:tab/>
      </w:r>
      <w:r w:rsidR="000B1CB5" w:rsidRPr="000B1CB5">
        <w:rPr>
          <w:sz w:val="22"/>
        </w:rPr>
        <w:t>Santhiago Reis Mota dos Santos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Idade :  </w:t>
      </w:r>
      <w:r w:rsidRPr="00983C9B">
        <w:rPr>
          <w:sz w:val="22"/>
        </w:rPr>
        <w:tab/>
      </w:r>
      <w:r w:rsidR="00EB0397">
        <w:rPr>
          <w:sz w:val="22"/>
        </w:rPr>
        <w:t>1</w:t>
      </w:r>
      <w:r w:rsidR="000B1CB5">
        <w:rPr>
          <w:sz w:val="22"/>
        </w:rPr>
        <w:t>0</w:t>
      </w:r>
      <w:r w:rsidRPr="00983C9B">
        <w:rPr>
          <w:sz w:val="22"/>
        </w:rPr>
        <w:t xml:space="preserve"> anos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Indicação            </w:t>
      </w:r>
      <w:r w:rsidR="000B1CB5">
        <w:rPr>
          <w:sz w:val="22"/>
        </w:rPr>
        <w:t>TOD/TDAH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Data:                   </w:t>
      </w:r>
      <w:r w:rsidR="000B1CB5">
        <w:rPr>
          <w:sz w:val="22"/>
        </w:rPr>
        <w:t>28 abr. 23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Medico:              Dr.Claudio Oppenheimer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Terapêutica :</w:t>
      </w:r>
      <w:r w:rsidRPr="00983C9B">
        <w:rPr>
          <w:sz w:val="22"/>
        </w:rPr>
        <w:tab/>
      </w:r>
      <w:r w:rsidR="000B1CB5">
        <w:rPr>
          <w:sz w:val="22"/>
        </w:rPr>
        <w:t>Quetiapina/Anafranil</w:t>
      </w:r>
      <w:bookmarkStart w:id="0" w:name="_GoBack"/>
      <w:bookmarkEnd w:id="0"/>
    </w:p>
    <w:p w:rsidR="00631C1C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Lateralidade :</w:t>
      </w:r>
      <w:r w:rsidRPr="00983C9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B1CB5">
        <w:rPr>
          <w:noProof/>
          <w:sz w:val="24"/>
        </w:rPr>
        <w:t>28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5222" w:rsidRDefault="00545222">
      <w:r>
        <w:separator/>
      </w:r>
    </w:p>
  </w:endnote>
  <w:endnote w:type="continuationSeparator" w:id="0">
    <w:p w:rsidR="00545222" w:rsidRDefault="00545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4522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5222" w:rsidRDefault="00545222">
      <w:r>
        <w:separator/>
      </w:r>
    </w:p>
  </w:footnote>
  <w:footnote w:type="continuationSeparator" w:id="0">
    <w:p w:rsidR="00545222" w:rsidRDefault="005452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549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1CB5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5658A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4609"/>
    <w:rsid w:val="00364A87"/>
    <w:rsid w:val="00364BDA"/>
    <w:rsid w:val="003656D6"/>
    <w:rsid w:val="00367A7A"/>
    <w:rsid w:val="00370A30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222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3F1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3C9B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2E3D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0397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779E5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283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</cp:revision>
  <cp:lastPrinted>2017-08-09T15:22:00Z</cp:lastPrinted>
  <dcterms:created xsi:type="dcterms:W3CDTF">2018-07-18T22:11:00Z</dcterms:created>
  <dcterms:modified xsi:type="dcterms:W3CDTF">2023-04-28T12:51:00Z</dcterms:modified>
</cp:coreProperties>
</file>