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62AF8" w:rsidRPr="00462AF8">
        <w:rPr>
          <w:sz w:val="22"/>
        </w:rPr>
        <w:t>Dorinaldo Barbosa Malafaia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62AF8">
        <w:rPr>
          <w:sz w:val="22"/>
        </w:rPr>
        <w:t>4</w:t>
      </w:r>
      <w:r w:rsidR="001871A4">
        <w:rPr>
          <w:sz w:val="22"/>
        </w:rPr>
        <w:t>7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62AF8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462AF8">
        <w:rPr>
          <w:sz w:val="22"/>
        </w:rPr>
        <w:t>6</w:t>
      </w:r>
      <w:bookmarkStart w:id="0" w:name="_GoBack"/>
      <w:bookmarkEnd w:id="0"/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871A4">
        <w:rPr>
          <w:sz w:val="22"/>
        </w:rPr>
        <w:t>Lamitor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62AF8">
        <w:rPr>
          <w:noProof/>
          <w:sz w:val="24"/>
        </w:rPr>
        <w:t>26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52E" w:rsidRDefault="0064752E">
      <w:r>
        <w:separator/>
      </w:r>
    </w:p>
  </w:endnote>
  <w:endnote w:type="continuationSeparator" w:id="0">
    <w:p w:rsidR="0064752E" w:rsidRDefault="00647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752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52E" w:rsidRDefault="0064752E">
      <w:r>
        <w:separator/>
      </w:r>
    </w:p>
  </w:footnote>
  <w:footnote w:type="continuationSeparator" w:id="0">
    <w:p w:rsidR="0064752E" w:rsidRDefault="006475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52E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4729</cp:revision>
  <cp:lastPrinted>2023-04-18T21:04:00Z</cp:lastPrinted>
  <dcterms:created xsi:type="dcterms:W3CDTF">2016-03-08T22:06:00Z</dcterms:created>
  <dcterms:modified xsi:type="dcterms:W3CDTF">2023-04-26T14:02:00Z</dcterms:modified>
</cp:coreProperties>
</file>