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22016" w:rsidRPr="00922016">
        <w:rPr>
          <w:sz w:val="22"/>
        </w:rPr>
        <w:t>Clotilde Descio Armele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22016">
        <w:rPr>
          <w:sz w:val="22"/>
        </w:rPr>
        <w:t>70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22016">
        <w:rPr>
          <w:sz w:val="22"/>
        </w:rPr>
        <w:t>Tremor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A92A1A">
        <w:rPr>
          <w:sz w:val="22"/>
        </w:rPr>
        <w:t>4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468B5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468B5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92A1A">
        <w:rPr>
          <w:noProof/>
          <w:sz w:val="24"/>
        </w:rPr>
        <w:t>14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7B3" w:rsidRDefault="001517B3">
      <w:r>
        <w:separator/>
      </w:r>
    </w:p>
  </w:endnote>
  <w:endnote w:type="continuationSeparator" w:id="0">
    <w:p w:rsidR="001517B3" w:rsidRDefault="00151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517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7B3" w:rsidRDefault="001517B3">
      <w:r>
        <w:separator/>
      </w:r>
    </w:p>
  </w:footnote>
  <w:footnote w:type="continuationSeparator" w:id="0">
    <w:p w:rsidR="001517B3" w:rsidRDefault="001517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B3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54647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4714</cp:revision>
  <cp:lastPrinted>2022-03-24T14:28:00Z</cp:lastPrinted>
  <dcterms:created xsi:type="dcterms:W3CDTF">2016-03-08T22:06:00Z</dcterms:created>
  <dcterms:modified xsi:type="dcterms:W3CDTF">2023-04-14T20:51:00Z</dcterms:modified>
</cp:coreProperties>
</file>