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270CD" w:rsidRPr="002270CD">
        <w:rPr>
          <w:sz w:val="22"/>
        </w:rPr>
        <w:t>Vanderson Fonseca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270CD">
        <w:rPr>
          <w:sz w:val="22"/>
        </w:rPr>
        <w:t>44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270CD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D27C9C">
        <w:rPr>
          <w:sz w:val="22"/>
        </w:rPr>
        <w:t>2</w:t>
      </w:r>
      <w:r w:rsidR="002270CD">
        <w:rPr>
          <w:sz w:val="22"/>
        </w:rPr>
        <w:t>7</w:t>
      </w:r>
      <w:bookmarkStart w:id="0" w:name="_GoBack"/>
      <w:bookmarkEnd w:id="0"/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C53F8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C53F8">
        <w:t>9.1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C53F8">
        <w:t>28.7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270CD">
        <w:rPr>
          <w:noProof/>
          <w:sz w:val="24"/>
        </w:rPr>
        <w:t>27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29F5" w:rsidRDefault="003C29F5">
      <w:r>
        <w:separator/>
      </w:r>
    </w:p>
  </w:endnote>
  <w:endnote w:type="continuationSeparator" w:id="0">
    <w:p w:rsidR="003C29F5" w:rsidRDefault="003C2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C29F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29F5" w:rsidRDefault="003C29F5">
      <w:r>
        <w:separator/>
      </w:r>
    </w:p>
  </w:footnote>
  <w:footnote w:type="continuationSeparator" w:id="0">
    <w:p w:rsidR="003C29F5" w:rsidRDefault="003C29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9F5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53353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4602</cp:revision>
  <cp:lastPrinted>2022-03-24T14:28:00Z</cp:lastPrinted>
  <dcterms:created xsi:type="dcterms:W3CDTF">2016-03-08T22:06:00Z</dcterms:created>
  <dcterms:modified xsi:type="dcterms:W3CDTF">2023-01-27T14:55:00Z</dcterms:modified>
</cp:coreProperties>
</file>