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D0675" w:rsidRPr="00AD0675">
        <w:rPr>
          <w:sz w:val="22"/>
        </w:rPr>
        <w:t>Safira Maria de Figueiredo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D0675">
        <w:rPr>
          <w:sz w:val="22"/>
        </w:rPr>
        <w:t>68</w:t>
      </w:r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AD0675">
        <w:rPr>
          <w:sz w:val="22"/>
        </w:rPr>
        <w:t>Check up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E869B6">
        <w:rPr>
          <w:sz w:val="22"/>
        </w:rPr>
        <w:t>2</w:t>
      </w:r>
      <w:r w:rsidR="00AD0675">
        <w:rPr>
          <w:sz w:val="22"/>
        </w:rPr>
        <w:t>3</w:t>
      </w:r>
      <w:bookmarkStart w:id="0" w:name="_GoBack"/>
      <w:bookmarkEnd w:id="0"/>
      <w:r w:rsidR="000A05B6">
        <w:rPr>
          <w:sz w:val="22"/>
        </w:rPr>
        <w:t xml:space="preserve"> jan.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869B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F7890">
        <w:t>8.0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7890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D0675">
        <w:rPr>
          <w:noProof/>
          <w:sz w:val="24"/>
        </w:rPr>
        <w:t>23 de janeiro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354" w:rsidRDefault="00A53354">
      <w:r>
        <w:separator/>
      </w:r>
    </w:p>
  </w:endnote>
  <w:endnote w:type="continuationSeparator" w:id="0">
    <w:p w:rsidR="00A53354" w:rsidRDefault="00A533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5335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354" w:rsidRDefault="00A53354">
      <w:r>
        <w:separator/>
      </w:r>
    </w:p>
  </w:footnote>
  <w:footnote w:type="continuationSeparator" w:id="0">
    <w:p w:rsidR="00A53354" w:rsidRDefault="00A533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354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53253</TotalTime>
  <Pages>1</Pages>
  <Words>273</Words>
  <Characters>1559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4593</cp:revision>
  <cp:lastPrinted>2022-03-24T14:28:00Z</cp:lastPrinted>
  <dcterms:created xsi:type="dcterms:W3CDTF">2016-03-08T22:06:00Z</dcterms:created>
  <dcterms:modified xsi:type="dcterms:W3CDTF">2023-01-23T20:50:00Z</dcterms:modified>
</cp:coreProperties>
</file>