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F4784" w:rsidRPr="005F4784">
        <w:rPr>
          <w:sz w:val="22"/>
        </w:rPr>
        <w:t>Natalia Jardim de Carvalho Schettini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91F74">
        <w:rPr>
          <w:sz w:val="22"/>
        </w:rPr>
        <w:t>3</w:t>
      </w:r>
      <w:r w:rsidR="005F4784">
        <w:rPr>
          <w:sz w:val="22"/>
        </w:rPr>
        <w:t>2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F4784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45CD">
        <w:rPr>
          <w:sz w:val="22"/>
        </w:rPr>
        <w:t>2</w:t>
      </w:r>
      <w:r w:rsidR="005D31AA">
        <w:rPr>
          <w:sz w:val="22"/>
        </w:rPr>
        <w:t>8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84EC2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91F74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91F74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D31AA">
        <w:rPr>
          <w:noProof/>
          <w:sz w:val="24"/>
        </w:rPr>
        <w:t>28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F21" w:rsidRDefault="00531F21">
      <w:r>
        <w:separator/>
      </w:r>
    </w:p>
  </w:endnote>
  <w:endnote w:type="continuationSeparator" w:id="0">
    <w:p w:rsidR="00531F21" w:rsidRDefault="00531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31F2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F21" w:rsidRDefault="00531F21">
      <w:r>
        <w:separator/>
      </w:r>
    </w:p>
  </w:footnote>
  <w:footnote w:type="continuationSeparator" w:id="0">
    <w:p w:rsidR="00531F21" w:rsidRDefault="00531F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53235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4562</cp:revision>
  <cp:lastPrinted>2022-03-24T14:28:00Z</cp:lastPrinted>
  <dcterms:created xsi:type="dcterms:W3CDTF">2016-03-08T22:06:00Z</dcterms:created>
  <dcterms:modified xsi:type="dcterms:W3CDTF">2022-12-28T19:47:00Z</dcterms:modified>
</cp:coreProperties>
</file>