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607D8" w:rsidRPr="00D607D8">
        <w:rPr>
          <w:sz w:val="22"/>
        </w:rPr>
        <w:t>Barbara Alves Vieira de Carvalho Freire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607D8">
        <w:rPr>
          <w:sz w:val="22"/>
        </w:rPr>
        <w:t>16</w:t>
      </w:r>
      <w:bookmarkStart w:id="0" w:name="_GoBack"/>
      <w:bookmarkEnd w:id="0"/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638F1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E638F1">
        <w:rPr>
          <w:sz w:val="22"/>
        </w:rPr>
        <w:t>11</w:t>
      </w:r>
      <w:r w:rsidR="00627186">
        <w:rPr>
          <w:sz w:val="22"/>
        </w:rPr>
        <w:t xml:space="preserve"> 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638F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27186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27186">
        <w:t>37.1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638F1">
        <w:rPr>
          <w:noProof/>
          <w:sz w:val="24"/>
        </w:rPr>
        <w:t>11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8A1" w:rsidRDefault="00D348A1">
      <w:r>
        <w:separator/>
      </w:r>
    </w:p>
  </w:endnote>
  <w:endnote w:type="continuationSeparator" w:id="0">
    <w:p w:rsidR="00D348A1" w:rsidRDefault="00D34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348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8A1" w:rsidRDefault="00D348A1">
      <w:r>
        <w:separator/>
      </w:r>
    </w:p>
  </w:footnote>
  <w:footnote w:type="continuationSeparator" w:id="0">
    <w:p w:rsidR="00D348A1" w:rsidRDefault="00D348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8A1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52997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4519</cp:revision>
  <cp:lastPrinted>2022-03-24T14:28:00Z</cp:lastPrinted>
  <dcterms:created xsi:type="dcterms:W3CDTF">2016-03-08T22:06:00Z</dcterms:created>
  <dcterms:modified xsi:type="dcterms:W3CDTF">2022-11-11T20:42:00Z</dcterms:modified>
</cp:coreProperties>
</file>