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D00A1" w:rsidRPr="001D00A1">
        <w:rPr>
          <w:sz w:val="22"/>
        </w:rPr>
        <w:t>Ian Alto Serwy Gonzales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D00A1">
        <w:rPr>
          <w:sz w:val="22"/>
        </w:rPr>
        <w:t>18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D00A1">
        <w:rPr>
          <w:sz w:val="22"/>
        </w:rPr>
        <w:t>Tiques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B97143">
        <w:rPr>
          <w:sz w:val="22"/>
        </w:rPr>
        <w:t>4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9714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7143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7143">
        <w:t>29.5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97143">
        <w:rPr>
          <w:noProof/>
          <w:sz w:val="24"/>
        </w:rPr>
        <w:t>4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064B" w:rsidRDefault="002E064B">
      <w:r>
        <w:separator/>
      </w:r>
    </w:p>
  </w:endnote>
  <w:endnote w:type="continuationSeparator" w:id="0">
    <w:p w:rsidR="002E064B" w:rsidRDefault="002E0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E064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064B" w:rsidRDefault="002E064B">
      <w:r>
        <w:separator/>
      </w:r>
    </w:p>
  </w:footnote>
  <w:footnote w:type="continuationSeparator" w:id="0">
    <w:p w:rsidR="002E064B" w:rsidRDefault="002E06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64B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52835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4506</cp:revision>
  <cp:lastPrinted>2022-03-24T14:28:00Z</cp:lastPrinted>
  <dcterms:created xsi:type="dcterms:W3CDTF">2016-03-08T22:06:00Z</dcterms:created>
  <dcterms:modified xsi:type="dcterms:W3CDTF">2022-11-04T15:27:00Z</dcterms:modified>
</cp:coreProperties>
</file>