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4462A" w:rsidRPr="0094462A">
        <w:rPr>
          <w:sz w:val="22"/>
        </w:rPr>
        <w:t>Mayra de Aquino Ramos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4462A">
        <w:rPr>
          <w:sz w:val="22"/>
        </w:rPr>
        <w:t>31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4462A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4462A">
        <w:rPr>
          <w:sz w:val="22"/>
        </w:rPr>
        <w:t>1 nov. 22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E20E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2968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4462A">
        <w:rPr>
          <w:noProof/>
          <w:sz w:val="24"/>
        </w:rPr>
        <w:t>1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B68" w:rsidRDefault="00E07B68">
      <w:r>
        <w:separator/>
      </w:r>
    </w:p>
  </w:endnote>
  <w:endnote w:type="continuationSeparator" w:id="0">
    <w:p w:rsidR="00E07B68" w:rsidRDefault="00E07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07B6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B68" w:rsidRDefault="00E07B68">
      <w:r>
        <w:separator/>
      </w:r>
    </w:p>
  </w:footnote>
  <w:footnote w:type="continuationSeparator" w:id="0">
    <w:p w:rsidR="00E07B68" w:rsidRDefault="00E07B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52831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4500</cp:revision>
  <cp:lastPrinted>2022-03-24T14:28:00Z</cp:lastPrinted>
  <dcterms:created xsi:type="dcterms:W3CDTF">2016-03-08T22:06:00Z</dcterms:created>
  <dcterms:modified xsi:type="dcterms:W3CDTF">2022-11-01T16:36:00Z</dcterms:modified>
</cp:coreProperties>
</file>