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50620" w:rsidRPr="00450620">
        <w:rPr>
          <w:sz w:val="22"/>
        </w:rPr>
        <w:t>Anna Paula de Almeida Rodrigues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50620">
        <w:rPr>
          <w:sz w:val="22"/>
        </w:rPr>
        <w:t>29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50620">
        <w:rPr>
          <w:sz w:val="22"/>
        </w:rPr>
        <w:t>Disturbio de sono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A7F8C">
        <w:rPr>
          <w:sz w:val="22"/>
        </w:rPr>
        <w:t>2</w:t>
      </w:r>
      <w:r w:rsidR="008A578D">
        <w:rPr>
          <w:sz w:val="22"/>
        </w:rPr>
        <w:t>8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E20E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A578D">
        <w:rPr>
          <w:noProof/>
          <w:sz w:val="24"/>
        </w:rPr>
        <w:t>28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0BA" w:rsidRDefault="002E00BA">
      <w:r>
        <w:separator/>
      </w:r>
    </w:p>
  </w:endnote>
  <w:endnote w:type="continuationSeparator" w:id="0">
    <w:p w:rsidR="002E00BA" w:rsidRDefault="002E0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E00B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0BA" w:rsidRDefault="002E00BA">
      <w:r>
        <w:separator/>
      </w:r>
    </w:p>
  </w:footnote>
  <w:footnote w:type="continuationSeparator" w:id="0">
    <w:p w:rsidR="002E00BA" w:rsidRDefault="002E00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52828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4497</cp:revision>
  <cp:lastPrinted>2022-03-24T14:28:00Z</cp:lastPrinted>
  <dcterms:created xsi:type="dcterms:W3CDTF">2016-03-08T22:06:00Z</dcterms:created>
  <dcterms:modified xsi:type="dcterms:W3CDTF">2022-10-28T20:03:00Z</dcterms:modified>
</cp:coreProperties>
</file>