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 xml:space="preserve">Nome :  </w:t>
      </w:r>
      <w:r w:rsidRPr="002D588C">
        <w:rPr>
          <w:sz w:val="22"/>
        </w:rPr>
        <w:tab/>
        <w:t>Ana Ryth Dias dos Santos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 xml:space="preserve">Idade :  </w:t>
      </w:r>
      <w:r w:rsidRPr="002D588C">
        <w:rPr>
          <w:sz w:val="22"/>
        </w:rPr>
        <w:tab/>
        <w:t>33 anos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 xml:space="preserve">Indicação            Cerebro de COVID-19 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>Data:                   18 out. 22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>Medico:              Dr.Claudio Oppenheimer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>Terapêutica :</w:t>
      </w:r>
      <w:r w:rsidRPr="002D588C">
        <w:rPr>
          <w:sz w:val="22"/>
        </w:rPr>
        <w:tab/>
        <w:t>Ndn.</w:t>
      </w:r>
    </w:p>
    <w:p w:rsidR="00EB1180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>Lateralidade :</w:t>
      </w:r>
      <w:r w:rsidRPr="002D588C">
        <w:rPr>
          <w:sz w:val="22"/>
        </w:rPr>
        <w:tab/>
        <w:t>ESQUERDO</w:t>
      </w:r>
      <w:bookmarkStart w:id="0" w:name="_GoBack"/>
      <w:bookmarkEnd w:id="0"/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</w:t>
      </w:r>
      <w:r w:rsidR="00A7329F">
        <w:t xml:space="preserve"> temporal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temporal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2D588C">
        <w:rPr>
          <w:noProof/>
          <w:sz w:val="24"/>
        </w:rPr>
        <w:t>18 de outubro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370" w:rsidRDefault="00AB4370">
      <w:r>
        <w:separator/>
      </w:r>
    </w:p>
  </w:endnote>
  <w:endnote w:type="continuationSeparator" w:id="0">
    <w:p w:rsidR="00AB4370" w:rsidRDefault="00AB4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370" w:rsidRDefault="00AB4370">
      <w:r>
        <w:separator/>
      </w:r>
    </w:p>
  </w:footnote>
  <w:footnote w:type="continuationSeparator" w:id="0">
    <w:p w:rsidR="00AB4370" w:rsidRDefault="00AB43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143</cp:revision>
  <cp:lastPrinted>2011-05-26T22:39:00Z</cp:lastPrinted>
  <dcterms:created xsi:type="dcterms:W3CDTF">2019-02-08T15:27:00Z</dcterms:created>
  <dcterms:modified xsi:type="dcterms:W3CDTF">2022-10-18T21:54:00Z</dcterms:modified>
</cp:coreProperties>
</file>