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40E49" w:rsidRPr="00B40E49">
        <w:rPr>
          <w:sz w:val="22"/>
        </w:rPr>
        <w:t>Tayanne Cesario Santana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40E49">
        <w:rPr>
          <w:sz w:val="22"/>
        </w:rPr>
        <w:t>34</w:t>
      </w:r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B40E49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182494">
        <w:rPr>
          <w:sz w:val="22"/>
        </w:rPr>
        <w:t>2</w:t>
      </w:r>
      <w:r w:rsidR="00276217">
        <w:rPr>
          <w:sz w:val="22"/>
        </w:rPr>
        <w:t>7</w:t>
      </w:r>
      <w:r w:rsidR="008B6C2A">
        <w:rPr>
          <w:sz w:val="22"/>
        </w:rPr>
        <w:t xml:space="preserve"> </w:t>
      </w:r>
      <w:r w:rsidR="00C779C5">
        <w:rPr>
          <w:sz w:val="22"/>
        </w:rPr>
        <w:t>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40E49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FC7DC9">
        <w:t>8.6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FC7DC9">
        <w:t>39.1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76217">
        <w:rPr>
          <w:noProof/>
          <w:sz w:val="24"/>
        </w:rPr>
        <w:t>27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5618" w:rsidRDefault="00175618">
      <w:r>
        <w:separator/>
      </w:r>
    </w:p>
  </w:endnote>
  <w:endnote w:type="continuationSeparator" w:id="0">
    <w:p w:rsidR="00175618" w:rsidRDefault="001756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75618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5618" w:rsidRDefault="00175618">
      <w:r>
        <w:separator/>
      </w:r>
    </w:p>
  </w:footnote>
  <w:footnote w:type="continuationSeparator" w:id="0">
    <w:p w:rsidR="00175618" w:rsidRDefault="001756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61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52406</TotalTime>
  <Pages>1</Pages>
  <Words>274</Words>
  <Characters>1565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4446</cp:revision>
  <cp:lastPrinted>2022-03-24T14:28:00Z</cp:lastPrinted>
  <dcterms:created xsi:type="dcterms:W3CDTF">2016-03-08T22:06:00Z</dcterms:created>
  <dcterms:modified xsi:type="dcterms:W3CDTF">2022-09-27T21:58:00Z</dcterms:modified>
</cp:coreProperties>
</file>