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47934" w:rsidRPr="00B47934">
        <w:rPr>
          <w:sz w:val="22"/>
        </w:rPr>
        <w:t>Mariana de Souza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82494">
        <w:rPr>
          <w:sz w:val="22"/>
        </w:rPr>
        <w:t>2</w:t>
      </w:r>
      <w:r w:rsidR="00B47934">
        <w:rPr>
          <w:sz w:val="22"/>
        </w:rPr>
        <w:t>6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47934">
        <w:rPr>
          <w:sz w:val="22"/>
        </w:rPr>
        <w:t>Declinio cognitivo/Pos-Covid-19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B47934">
        <w:rPr>
          <w:sz w:val="22"/>
        </w:rPr>
        <w:t>6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793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7934">
        <w:rPr>
          <w:noProof/>
          <w:sz w:val="24"/>
        </w:rPr>
        <w:t>26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58F" w:rsidRDefault="0051158F">
      <w:r>
        <w:separator/>
      </w:r>
    </w:p>
  </w:endnote>
  <w:endnote w:type="continuationSeparator" w:id="0">
    <w:p w:rsidR="0051158F" w:rsidRDefault="00511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15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58F" w:rsidRDefault="0051158F">
      <w:r>
        <w:separator/>
      </w:r>
    </w:p>
  </w:footnote>
  <w:footnote w:type="continuationSeparator" w:id="0">
    <w:p w:rsidR="0051158F" w:rsidRDefault="005115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52404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4440</cp:revision>
  <cp:lastPrinted>2022-03-24T14:28:00Z</cp:lastPrinted>
  <dcterms:created xsi:type="dcterms:W3CDTF">2016-03-08T22:06:00Z</dcterms:created>
  <dcterms:modified xsi:type="dcterms:W3CDTF">2022-09-26T16:09:00Z</dcterms:modified>
</cp:coreProperties>
</file>