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Nome :  </w:t>
      </w:r>
      <w:r w:rsidRPr="003E7146">
        <w:rPr>
          <w:sz w:val="22"/>
        </w:rPr>
        <w:tab/>
      </w:r>
      <w:r w:rsidR="0092109A" w:rsidRPr="0092109A">
        <w:rPr>
          <w:sz w:val="22"/>
        </w:rPr>
        <w:t>Nayara Vieira da Silva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Idade :  </w:t>
      </w:r>
      <w:r w:rsidRPr="003E7146">
        <w:rPr>
          <w:sz w:val="22"/>
        </w:rPr>
        <w:tab/>
      </w:r>
      <w:r w:rsidR="0092109A">
        <w:rPr>
          <w:sz w:val="22"/>
        </w:rPr>
        <w:t>28</w:t>
      </w:r>
      <w:r w:rsidRPr="003E7146">
        <w:rPr>
          <w:sz w:val="22"/>
        </w:rPr>
        <w:t xml:space="preserve"> anos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Indicação            </w:t>
      </w:r>
      <w:r w:rsidR="0092109A">
        <w:rPr>
          <w:sz w:val="22"/>
        </w:rPr>
        <w:t>Tontura</w:t>
      </w:r>
      <w:r w:rsidR="00882DBC">
        <w:rPr>
          <w:sz w:val="22"/>
        </w:rPr>
        <w:t xml:space="preserve">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Data:                   </w:t>
      </w:r>
      <w:r w:rsidR="0092109A">
        <w:rPr>
          <w:sz w:val="22"/>
        </w:rPr>
        <w:t>19 set. 22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 xml:space="preserve">Medico:              Dr.Claudio Oppenheimer </w:t>
      </w:r>
    </w:p>
    <w:p w:rsidR="003E7146" w:rsidRPr="003E7146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Terapêutica :</w:t>
      </w:r>
      <w:r w:rsidRPr="003E7146">
        <w:rPr>
          <w:sz w:val="22"/>
        </w:rPr>
        <w:tab/>
      </w:r>
      <w:r w:rsidR="0092109A">
        <w:rPr>
          <w:sz w:val="22"/>
        </w:rPr>
        <w:t>Meclin</w:t>
      </w:r>
      <w:bookmarkStart w:id="0" w:name="_GoBack"/>
      <w:bookmarkEnd w:id="0"/>
    </w:p>
    <w:p w:rsidR="00EB1180" w:rsidRDefault="003E7146" w:rsidP="003E7146">
      <w:pPr>
        <w:tabs>
          <w:tab w:val="left" w:pos="2977"/>
        </w:tabs>
        <w:ind w:left="1440"/>
        <w:rPr>
          <w:sz w:val="22"/>
        </w:rPr>
      </w:pPr>
      <w:r w:rsidRPr="003E7146">
        <w:rPr>
          <w:sz w:val="22"/>
        </w:rPr>
        <w:t>Lateralidade :</w:t>
      </w:r>
      <w:r w:rsidRPr="003E7146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espículas</w:t>
      </w:r>
      <w:r w:rsidR="006F2078">
        <w:t xml:space="preserve"> </w:t>
      </w:r>
      <w:r w:rsidR="0047666A">
        <w:t>de</w:t>
      </w:r>
      <w:r w:rsidR="00F74B87">
        <w:t xml:space="preserve"> predomínio</w:t>
      </w:r>
      <w:r w:rsidR="0047666A">
        <w:t xml:space="preserve"> </w:t>
      </w:r>
      <w:r w:rsidR="00F74B87">
        <w:t xml:space="preserve">em </w:t>
      </w:r>
      <w:r w:rsidR="00DC6AC2">
        <w:t xml:space="preserve"> projeção </w:t>
      </w:r>
      <w:r w:rsidR="0010264D">
        <w:t>fronto-parietal a direita e</w:t>
      </w:r>
      <w:r w:rsidR="006F2078">
        <w:t xml:space="preserve"> em ambos os hemisferios cerebrais.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C6AC2" w:rsidP="00DE0AEF">
      <w:pPr>
        <w:ind w:left="709" w:firstLine="11"/>
        <w:rPr>
          <w:sz w:val="24"/>
          <w:szCs w:val="24"/>
        </w:rPr>
      </w:pPr>
      <w:r w:rsidRPr="008B435E">
        <w:rPr>
          <w:sz w:val="24"/>
          <w:szCs w:val="24"/>
        </w:rPr>
        <w:t>Registra-se distúrbio da atividade elétrica cerebral caracteriza</w:t>
      </w:r>
      <w:r w:rsidR="00F86860" w:rsidRPr="008B435E">
        <w:rPr>
          <w:sz w:val="24"/>
          <w:szCs w:val="24"/>
        </w:rPr>
        <w:t xml:space="preserve">da </w:t>
      </w:r>
      <w:r w:rsidRPr="008B435E">
        <w:rPr>
          <w:sz w:val="24"/>
          <w:szCs w:val="24"/>
        </w:rPr>
        <w:t xml:space="preserve"> por</w:t>
      </w:r>
      <w:r w:rsidR="00726C1C">
        <w:rPr>
          <w:sz w:val="24"/>
          <w:szCs w:val="24"/>
        </w:rPr>
        <w:t xml:space="preserve"> </w:t>
      </w:r>
      <w:r w:rsidR="0047666A">
        <w:rPr>
          <w:sz w:val="24"/>
          <w:szCs w:val="24"/>
        </w:rPr>
        <w:t>espiculas</w:t>
      </w:r>
      <w:r w:rsidR="004E4B15">
        <w:rPr>
          <w:sz w:val="24"/>
          <w:szCs w:val="24"/>
        </w:rPr>
        <w:t xml:space="preserve"> de predominio</w:t>
      </w:r>
      <w:r w:rsidR="0010264D">
        <w:rPr>
          <w:sz w:val="24"/>
          <w:szCs w:val="24"/>
        </w:rPr>
        <w:t xml:space="preserve"> fronto-parietal a direita e</w:t>
      </w:r>
      <w:r w:rsidR="004E4B1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>em</w:t>
      </w:r>
      <w:r w:rsidR="009B29AE">
        <w:rPr>
          <w:sz w:val="24"/>
          <w:szCs w:val="24"/>
        </w:rPr>
        <w:t xml:space="preserve"> projecao </w:t>
      </w:r>
      <w:r w:rsidR="00D6100B">
        <w:rPr>
          <w:sz w:val="24"/>
          <w:szCs w:val="24"/>
        </w:rPr>
        <w:t>difusa</w:t>
      </w:r>
      <w:r w:rsidR="009B29AE">
        <w:rPr>
          <w:sz w:val="24"/>
          <w:szCs w:val="24"/>
        </w:rPr>
        <w:t xml:space="preserve"> em</w:t>
      </w:r>
      <w:r w:rsidR="004F3E52">
        <w:rPr>
          <w:sz w:val="24"/>
          <w:szCs w:val="24"/>
        </w:rPr>
        <w:t xml:space="preserve"> ambos</w:t>
      </w:r>
      <w:r w:rsidR="009B1325">
        <w:rPr>
          <w:sz w:val="24"/>
          <w:szCs w:val="24"/>
        </w:rPr>
        <w:t xml:space="preserve"> </w:t>
      </w:r>
      <w:r w:rsidR="004F3E52">
        <w:rPr>
          <w:sz w:val="24"/>
          <w:szCs w:val="24"/>
        </w:rPr>
        <w:t xml:space="preserve">os </w:t>
      </w:r>
      <w:r w:rsidR="00DE0AEF" w:rsidRPr="008B435E">
        <w:rPr>
          <w:sz w:val="24"/>
          <w:szCs w:val="24"/>
        </w:rPr>
        <w:t>hemisfério</w:t>
      </w:r>
      <w:r w:rsidR="004F3E52">
        <w:rPr>
          <w:sz w:val="24"/>
          <w:szCs w:val="24"/>
        </w:rPr>
        <w:t>s cerebrais</w:t>
      </w:r>
      <w:r w:rsidR="00DE0AEF" w:rsidRPr="008B435E">
        <w:rPr>
          <w:sz w:val="24"/>
          <w:szCs w:val="24"/>
        </w:rPr>
        <w:t>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92109A">
        <w:rPr>
          <w:noProof/>
          <w:sz w:val="24"/>
        </w:rPr>
        <w:t>19 de setembro de 2022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434" w:rsidRDefault="00752434">
      <w:r>
        <w:separator/>
      </w:r>
    </w:p>
  </w:endnote>
  <w:endnote w:type="continuationSeparator" w:id="0">
    <w:p w:rsidR="00752434" w:rsidRDefault="007524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75243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434" w:rsidRDefault="00752434">
      <w:r>
        <w:separator/>
      </w:r>
    </w:p>
  </w:footnote>
  <w:footnote w:type="continuationSeparator" w:id="0">
    <w:p w:rsidR="00752434" w:rsidRDefault="007524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6AC2"/>
    <w:rsid w:val="00000AEC"/>
    <w:rsid w:val="000117DF"/>
    <w:rsid w:val="00014554"/>
    <w:rsid w:val="00014799"/>
    <w:rsid w:val="0002363E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65FE3"/>
    <w:rsid w:val="00174C6F"/>
    <w:rsid w:val="00175E24"/>
    <w:rsid w:val="00176914"/>
    <w:rsid w:val="00181DC5"/>
    <w:rsid w:val="0019582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A71"/>
    <w:rsid w:val="002D2432"/>
    <w:rsid w:val="002D26AF"/>
    <w:rsid w:val="002D42B6"/>
    <w:rsid w:val="002E51D2"/>
    <w:rsid w:val="002F4314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F63"/>
    <w:rsid w:val="00367B1E"/>
    <w:rsid w:val="00380B99"/>
    <w:rsid w:val="00387B42"/>
    <w:rsid w:val="003A2F56"/>
    <w:rsid w:val="003A47B6"/>
    <w:rsid w:val="003B2FD9"/>
    <w:rsid w:val="003C2625"/>
    <w:rsid w:val="003C38A4"/>
    <w:rsid w:val="003C60F1"/>
    <w:rsid w:val="003C7BB2"/>
    <w:rsid w:val="003E7146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5DB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6D63"/>
    <w:rsid w:val="008D52A1"/>
    <w:rsid w:val="008E1106"/>
    <w:rsid w:val="008E3EAF"/>
    <w:rsid w:val="008E69D1"/>
    <w:rsid w:val="008F17CA"/>
    <w:rsid w:val="008F60B5"/>
    <w:rsid w:val="00901AE5"/>
    <w:rsid w:val="009046CD"/>
    <w:rsid w:val="0090608C"/>
    <w:rsid w:val="009133EA"/>
    <w:rsid w:val="00913CB1"/>
    <w:rsid w:val="00920F51"/>
    <w:rsid w:val="0092109A"/>
    <w:rsid w:val="0093557B"/>
    <w:rsid w:val="00955DE8"/>
    <w:rsid w:val="00961222"/>
    <w:rsid w:val="009810D5"/>
    <w:rsid w:val="009B1325"/>
    <w:rsid w:val="009B1F19"/>
    <w:rsid w:val="009B29AE"/>
    <w:rsid w:val="009C4A7C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A5081"/>
    <w:rsid w:val="00AB5C82"/>
    <w:rsid w:val="00AC38EA"/>
    <w:rsid w:val="00AD7D93"/>
    <w:rsid w:val="00AE3EF0"/>
    <w:rsid w:val="00B00692"/>
    <w:rsid w:val="00B129B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526B3"/>
    <w:rsid w:val="00C67209"/>
    <w:rsid w:val="00C74555"/>
    <w:rsid w:val="00C74619"/>
    <w:rsid w:val="00C874EC"/>
    <w:rsid w:val="00C8769E"/>
    <w:rsid w:val="00CA27D2"/>
    <w:rsid w:val="00CB19AD"/>
    <w:rsid w:val="00CC22B0"/>
    <w:rsid w:val="00CC7E91"/>
    <w:rsid w:val="00CE18EF"/>
    <w:rsid w:val="00CE195B"/>
    <w:rsid w:val="00CE2785"/>
    <w:rsid w:val="00D0104B"/>
    <w:rsid w:val="00D061B2"/>
    <w:rsid w:val="00D15CF5"/>
    <w:rsid w:val="00D40B04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4C9D"/>
    <w:rsid w:val="00DE0AEF"/>
    <w:rsid w:val="00DE3325"/>
    <w:rsid w:val="00E1607D"/>
    <w:rsid w:val="00E351D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C73"/>
    <w:rsid w:val="00F86860"/>
    <w:rsid w:val="00F94FD9"/>
    <w:rsid w:val="00F97741"/>
    <w:rsid w:val="00FA16A1"/>
    <w:rsid w:val="00FA18DB"/>
    <w:rsid w:val="00FA7E21"/>
    <w:rsid w:val="00FB6AA1"/>
    <w:rsid w:val="00FC4ECF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317</TotalTime>
  <Pages>2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150</cp:revision>
  <cp:lastPrinted>2011-05-26T22:39:00Z</cp:lastPrinted>
  <dcterms:created xsi:type="dcterms:W3CDTF">2016-04-06T15:59:00Z</dcterms:created>
  <dcterms:modified xsi:type="dcterms:W3CDTF">2022-09-19T20:08:00Z</dcterms:modified>
</cp:coreProperties>
</file>